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A8DD9" w14:textId="50DDEBE6" w:rsidR="00770F7E" w:rsidRDefault="00770F7E" w:rsidP="00770F7E">
      <w:pPr>
        <w:jc w:val="center"/>
        <w:rPr>
          <w:b/>
          <w:lang w:val="en-US"/>
        </w:rPr>
      </w:pPr>
      <w:r>
        <w:rPr>
          <w:b/>
          <w:lang w:val="en-US"/>
        </w:rPr>
        <w:t xml:space="preserve">AL-FARABI </w:t>
      </w:r>
      <w:r w:rsidRPr="00770F7E">
        <w:rPr>
          <w:b/>
          <w:lang w:val="en-US"/>
        </w:rPr>
        <w:t>KAZAKH NATIONAL UNIVERSITY</w:t>
      </w:r>
    </w:p>
    <w:p w14:paraId="294B98AB" w14:textId="77777777" w:rsidR="00770F7E" w:rsidRPr="00770F7E" w:rsidRDefault="00770F7E" w:rsidP="00770F7E">
      <w:pPr>
        <w:jc w:val="center"/>
        <w:rPr>
          <w:b/>
          <w:lang w:val="en-US"/>
        </w:rPr>
      </w:pPr>
    </w:p>
    <w:p w14:paraId="5B735876" w14:textId="77777777" w:rsidR="00770F7E" w:rsidRDefault="00770F7E" w:rsidP="00770F7E">
      <w:pPr>
        <w:jc w:val="center"/>
        <w:rPr>
          <w:b/>
          <w:lang w:val="en-US"/>
        </w:rPr>
      </w:pPr>
      <w:r w:rsidRPr="00770F7E">
        <w:rPr>
          <w:b/>
          <w:lang w:val="en-US"/>
        </w:rPr>
        <w:t>Faculty of Mechanics and Mathematics</w:t>
      </w:r>
    </w:p>
    <w:p w14:paraId="50DF459C" w14:textId="77777777" w:rsidR="00770F7E" w:rsidRPr="00770F7E" w:rsidRDefault="00770F7E" w:rsidP="00770F7E">
      <w:pPr>
        <w:jc w:val="center"/>
        <w:rPr>
          <w:b/>
          <w:lang w:val="en-US"/>
        </w:rPr>
      </w:pPr>
    </w:p>
    <w:p w14:paraId="029FB544" w14:textId="1DB1F201" w:rsidR="00875C7F" w:rsidRPr="00770F7E" w:rsidRDefault="00770F7E" w:rsidP="00770F7E">
      <w:pPr>
        <w:jc w:val="center"/>
        <w:rPr>
          <w:b/>
          <w:lang w:val="en-US"/>
        </w:rPr>
      </w:pPr>
      <w:r w:rsidRPr="00770F7E">
        <w:rPr>
          <w:b/>
          <w:lang w:val="en-US"/>
        </w:rPr>
        <w:t>Department of Mechanics</w:t>
      </w:r>
    </w:p>
    <w:p w14:paraId="43F99824" w14:textId="77777777" w:rsidR="00875C7F" w:rsidRPr="00770F7E" w:rsidRDefault="00875C7F" w:rsidP="00875C7F">
      <w:pPr>
        <w:jc w:val="center"/>
        <w:rPr>
          <w:b/>
          <w:lang w:val="en-US"/>
        </w:rPr>
      </w:pPr>
    </w:p>
    <w:p w14:paraId="594E7DE3" w14:textId="77777777" w:rsidR="00875C7F" w:rsidRPr="00770F7E" w:rsidRDefault="00875C7F" w:rsidP="00875C7F">
      <w:pPr>
        <w:jc w:val="center"/>
        <w:rPr>
          <w:b/>
          <w:lang w:val="en-US"/>
        </w:rPr>
      </w:pPr>
    </w:p>
    <w:p w14:paraId="33405205" w14:textId="77777777" w:rsidR="00875C7F" w:rsidRPr="00770F7E" w:rsidRDefault="00875C7F" w:rsidP="00875C7F">
      <w:pPr>
        <w:jc w:val="center"/>
        <w:rPr>
          <w:b/>
          <w:lang w:val="en-US"/>
        </w:rPr>
      </w:pPr>
    </w:p>
    <w:p w14:paraId="45975A84" w14:textId="77777777" w:rsidR="00875C7F" w:rsidRPr="00770F7E" w:rsidRDefault="00875C7F" w:rsidP="00875C7F">
      <w:pPr>
        <w:jc w:val="right"/>
        <w:rPr>
          <w:lang w:val="en-US"/>
        </w:rPr>
      </w:pPr>
    </w:p>
    <w:p w14:paraId="5A78457B" w14:textId="77777777" w:rsidR="00555411" w:rsidRPr="00770F7E" w:rsidRDefault="00555411" w:rsidP="00875C7F">
      <w:pPr>
        <w:jc w:val="right"/>
        <w:rPr>
          <w:lang w:val="en-US"/>
        </w:rPr>
      </w:pPr>
    </w:p>
    <w:p w14:paraId="530E5D1E" w14:textId="77777777" w:rsidR="00555411" w:rsidRPr="00770F7E" w:rsidRDefault="00555411" w:rsidP="00875C7F">
      <w:pPr>
        <w:jc w:val="right"/>
        <w:rPr>
          <w:lang w:val="en-US"/>
        </w:rPr>
      </w:pPr>
    </w:p>
    <w:p w14:paraId="69173524" w14:textId="77777777" w:rsidR="00555411" w:rsidRPr="00770F7E" w:rsidRDefault="00555411" w:rsidP="00875C7F">
      <w:pPr>
        <w:jc w:val="right"/>
        <w:rPr>
          <w:lang w:val="en-US"/>
        </w:rPr>
      </w:pPr>
    </w:p>
    <w:p w14:paraId="3A5E9FD6" w14:textId="77777777" w:rsidR="00555411" w:rsidRPr="00770F7E" w:rsidRDefault="00555411" w:rsidP="00875C7F">
      <w:pPr>
        <w:jc w:val="right"/>
        <w:rPr>
          <w:lang w:val="en-US"/>
        </w:rPr>
      </w:pPr>
    </w:p>
    <w:p w14:paraId="5B26B4F3" w14:textId="77777777" w:rsidR="00555411" w:rsidRPr="00770F7E" w:rsidRDefault="00555411" w:rsidP="00875C7F">
      <w:pPr>
        <w:jc w:val="right"/>
        <w:rPr>
          <w:lang w:val="en-US"/>
        </w:rPr>
      </w:pPr>
    </w:p>
    <w:p w14:paraId="76F8B0CE" w14:textId="77777777" w:rsidR="00555411" w:rsidRPr="00770F7E" w:rsidRDefault="00555411" w:rsidP="00875C7F">
      <w:pPr>
        <w:jc w:val="right"/>
        <w:rPr>
          <w:lang w:val="en-US"/>
        </w:rPr>
      </w:pPr>
    </w:p>
    <w:p w14:paraId="31C86F86" w14:textId="77777777" w:rsidR="00770F7E" w:rsidRPr="00770F7E" w:rsidRDefault="00770F7E" w:rsidP="00770F7E">
      <w:pPr>
        <w:jc w:val="center"/>
        <w:rPr>
          <w:b/>
          <w:bCs/>
          <w:kern w:val="32"/>
          <w:lang w:val="en-US"/>
        </w:rPr>
      </w:pPr>
      <w:r w:rsidRPr="00770F7E">
        <w:rPr>
          <w:b/>
          <w:bCs/>
          <w:kern w:val="32"/>
          <w:lang w:val="en-US"/>
        </w:rPr>
        <w:t>Final Control Program</w:t>
      </w:r>
    </w:p>
    <w:p w14:paraId="716B37C6" w14:textId="77777777" w:rsidR="00770F7E" w:rsidRPr="00770F7E" w:rsidRDefault="00770F7E" w:rsidP="00770F7E">
      <w:pPr>
        <w:jc w:val="center"/>
        <w:rPr>
          <w:b/>
          <w:bCs/>
          <w:kern w:val="32"/>
          <w:lang w:val="en-US"/>
        </w:rPr>
      </w:pPr>
    </w:p>
    <w:p w14:paraId="3947ADCD" w14:textId="56311193" w:rsidR="00770F7E" w:rsidRDefault="00770F7E" w:rsidP="00770F7E">
      <w:pPr>
        <w:jc w:val="center"/>
        <w:rPr>
          <w:b/>
          <w:bCs/>
          <w:kern w:val="32"/>
          <w:lang w:val="en-US"/>
        </w:rPr>
      </w:pPr>
      <w:r w:rsidRPr="00770F7E">
        <w:rPr>
          <w:b/>
          <w:bCs/>
          <w:kern w:val="32"/>
          <w:lang w:val="en-US"/>
        </w:rPr>
        <w:t>Course: "</w:t>
      </w:r>
      <w:r>
        <w:rPr>
          <w:b/>
          <w:bCs/>
          <w:kern w:val="32"/>
          <w:lang w:val="en-US"/>
        </w:rPr>
        <w:t>Artificial Intelligence in Mechanics Problems</w:t>
      </w:r>
      <w:r w:rsidRPr="00770F7E">
        <w:rPr>
          <w:b/>
          <w:bCs/>
          <w:kern w:val="32"/>
          <w:lang w:val="en-US"/>
        </w:rPr>
        <w:t>"</w:t>
      </w:r>
    </w:p>
    <w:p w14:paraId="44D77F5A" w14:textId="77777777" w:rsidR="00770F7E" w:rsidRDefault="00770F7E" w:rsidP="00770F7E">
      <w:pPr>
        <w:jc w:val="center"/>
        <w:rPr>
          <w:b/>
          <w:bCs/>
          <w:kern w:val="32"/>
          <w:lang w:val="en-US"/>
        </w:rPr>
      </w:pPr>
    </w:p>
    <w:p w14:paraId="42B73697" w14:textId="77777777" w:rsidR="00770F7E" w:rsidRDefault="00770F7E" w:rsidP="00770F7E">
      <w:pPr>
        <w:rPr>
          <w:b/>
          <w:bCs/>
          <w:kern w:val="32"/>
          <w:lang w:val="en-US"/>
        </w:rPr>
      </w:pPr>
    </w:p>
    <w:p w14:paraId="2876E681" w14:textId="77777777" w:rsidR="00770F7E" w:rsidRPr="00770F7E" w:rsidRDefault="00770F7E" w:rsidP="00770F7E">
      <w:pPr>
        <w:rPr>
          <w:b/>
          <w:bCs/>
          <w:kern w:val="32"/>
          <w:lang w:val="en-US"/>
        </w:rPr>
      </w:pPr>
    </w:p>
    <w:p w14:paraId="0DE36984" w14:textId="7313A1AA" w:rsidR="00770F7E" w:rsidRPr="00770F7E" w:rsidRDefault="00770F7E" w:rsidP="00770F7E">
      <w:pPr>
        <w:jc w:val="center"/>
        <w:rPr>
          <w:b/>
          <w:bCs/>
          <w:kern w:val="32"/>
          <w:lang w:val="en-US"/>
        </w:rPr>
      </w:pPr>
      <w:r w:rsidRPr="00770F7E">
        <w:rPr>
          <w:b/>
          <w:bCs/>
          <w:kern w:val="32"/>
          <w:lang w:val="en-US"/>
        </w:rPr>
        <w:t xml:space="preserve">Educational Program: </w:t>
      </w:r>
      <w:bookmarkStart w:id="0" w:name="_Hlk181637215"/>
      <w:r w:rsidRPr="00770F7E">
        <w:rPr>
          <w:b/>
          <w:bCs/>
          <w:kern w:val="32"/>
          <w:lang w:val="en-US"/>
        </w:rPr>
        <w:t>"8D05403 - Mechanics"</w:t>
      </w:r>
      <w:bookmarkEnd w:id="0"/>
    </w:p>
    <w:p w14:paraId="053CEBD1" w14:textId="77777777" w:rsidR="00770F7E" w:rsidRDefault="00770F7E" w:rsidP="00770F7E">
      <w:pPr>
        <w:rPr>
          <w:b/>
          <w:bCs/>
          <w:kern w:val="32"/>
          <w:lang w:val="en-US"/>
        </w:rPr>
      </w:pPr>
    </w:p>
    <w:p w14:paraId="6DCCB95B" w14:textId="77777777" w:rsidR="00770F7E" w:rsidRDefault="00770F7E" w:rsidP="00770F7E">
      <w:pPr>
        <w:rPr>
          <w:b/>
          <w:bCs/>
          <w:kern w:val="32"/>
          <w:lang w:val="en-US"/>
        </w:rPr>
      </w:pPr>
    </w:p>
    <w:p w14:paraId="469952EC" w14:textId="77777777" w:rsidR="00770F7E" w:rsidRDefault="00770F7E" w:rsidP="00770F7E">
      <w:pPr>
        <w:rPr>
          <w:b/>
          <w:bCs/>
          <w:kern w:val="32"/>
          <w:lang w:val="en-US"/>
        </w:rPr>
      </w:pPr>
    </w:p>
    <w:p w14:paraId="6853B0D6" w14:textId="1D148378" w:rsidR="00770F7E" w:rsidRPr="00770F7E" w:rsidRDefault="00770F7E" w:rsidP="00770F7E">
      <w:pPr>
        <w:jc w:val="center"/>
        <w:rPr>
          <w:b/>
          <w:bCs/>
          <w:kern w:val="32"/>
          <w:lang w:val="en-US"/>
        </w:rPr>
      </w:pPr>
      <w:r w:rsidRPr="00770F7E">
        <w:rPr>
          <w:b/>
          <w:bCs/>
          <w:kern w:val="32"/>
          <w:lang w:val="en-US"/>
        </w:rPr>
        <w:t xml:space="preserve">Course: </w:t>
      </w:r>
      <w:r>
        <w:rPr>
          <w:b/>
          <w:bCs/>
          <w:kern w:val="32"/>
          <w:lang w:val="en-US"/>
        </w:rPr>
        <w:t>1</w:t>
      </w:r>
      <w:r w:rsidRPr="00770F7E">
        <w:rPr>
          <w:b/>
          <w:bCs/>
          <w:kern w:val="32"/>
          <w:vertAlign w:val="superscript"/>
          <w:lang w:val="en-US"/>
        </w:rPr>
        <w:t>st</w:t>
      </w:r>
      <w:r>
        <w:rPr>
          <w:b/>
          <w:bCs/>
          <w:kern w:val="32"/>
          <w:lang w:val="en-US"/>
        </w:rPr>
        <w:t xml:space="preserve"> year PhD candidate </w:t>
      </w:r>
    </w:p>
    <w:p w14:paraId="6DB3F14F" w14:textId="1449FF79" w:rsidR="00770F7E" w:rsidRPr="00770F7E" w:rsidRDefault="00770F7E" w:rsidP="00770F7E">
      <w:pPr>
        <w:jc w:val="center"/>
        <w:rPr>
          <w:b/>
          <w:bCs/>
          <w:kern w:val="32"/>
          <w:lang w:val="en-US"/>
        </w:rPr>
      </w:pPr>
      <w:r w:rsidRPr="00770F7E">
        <w:rPr>
          <w:b/>
          <w:bCs/>
          <w:kern w:val="32"/>
          <w:lang w:val="en-US"/>
        </w:rPr>
        <w:t xml:space="preserve">Semester: </w:t>
      </w:r>
      <w:r>
        <w:rPr>
          <w:b/>
          <w:bCs/>
          <w:kern w:val="32"/>
          <w:lang w:val="en-US"/>
        </w:rPr>
        <w:t>1</w:t>
      </w:r>
    </w:p>
    <w:p w14:paraId="2B3D4F4C" w14:textId="77777777" w:rsidR="00770F7E" w:rsidRPr="00770F7E" w:rsidRDefault="00770F7E" w:rsidP="00770F7E">
      <w:pPr>
        <w:jc w:val="center"/>
        <w:rPr>
          <w:b/>
          <w:bCs/>
          <w:kern w:val="32"/>
          <w:lang w:val="en-US"/>
        </w:rPr>
      </w:pPr>
      <w:r w:rsidRPr="00770F7E">
        <w:rPr>
          <w:b/>
          <w:bCs/>
          <w:kern w:val="32"/>
          <w:lang w:val="en-US"/>
        </w:rPr>
        <w:t>Credits: 5</w:t>
      </w:r>
    </w:p>
    <w:p w14:paraId="5BEE8D9A" w14:textId="77777777" w:rsidR="00770F7E" w:rsidRDefault="00770F7E" w:rsidP="00770F7E">
      <w:pPr>
        <w:rPr>
          <w:b/>
          <w:bCs/>
          <w:kern w:val="32"/>
          <w:lang w:val="en-US"/>
        </w:rPr>
      </w:pPr>
    </w:p>
    <w:p w14:paraId="5015CD4A" w14:textId="77777777" w:rsidR="00770F7E" w:rsidRDefault="00770F7E" w:rsidP="00770F7E">
      <w:pPr>
        <w:rPr>
          <w:b/>
          <w:bCs/>
          <w:kern w:val="32"/>
          <w:lang w:val="en-US"/>
        </w:rPr>
      </w:pPr>
    </w:p>
    <w:p w14:paraId="6CACB2FB" w14:textId="77777777" w:rsidR="00770F7E" w:rsidRDefault="00770F7E" w:rsidP="00770F7E">
      <w:pPr>
        <w:rPr>
          <w:b/>
          <w:bCs/>
          <w:kern w:val="32"/>
          <w:lang w:val="en-US"/>
        </w:rPr>
      </w:pPr>
    </w:p>
    <w:p w14:paraId="1E560F2A" w14:textId="77777777" w:rsidR="00770F7E" w:rsidRDefault="00770F7E" w:rsidP="00770F7E">
      <w:pPr>
        <w:rPr>
          <w:b/>
          <w:bCs/>
          <w:kern w:val="32"/>
          <w:lang w:val="en-US"/>
        </w:rPr>
      </w:pPr>
    </w:p>
    <w:p w14:paraId="530575D1" w14:textId="77777777" w:rsidR="00770F7E" w:rsidRDefault="00770F7E" w:rsidP="00770F7E">
      <w:pPr>
        <w:rPr>
          <w:b/>
          <w:bCs/>
          <w:kern w:val="32"/>
          <w:lang w:val="en-US"/>
        </w:rPr>
      </w:pPr>
    </w:p>
    <w:p w14:paraId="0953179D" w14:textId="77777777" w:rsidR="00770F7E" w:rsidRDefault="00770F7E" w:rsidP="00770F7E">
      <w:pPr>
        <w:rPr>
          <w:b/>
          <w:bCs/>
          <w:kern w:val="32"/>
          <w:lang w:val="en-US"/>
        </w:rPr>
      </w:pPr>
    </w:p>
    <w:p w14:paraId="2A90BA9A" w14:textId="77777777" w:rsidR="00770F7E" w:rsidRDefault="00770F7E" w:rsidP="00770F7E">
      <w:pPr>
        <w:rPr>
          <w:b/>
          <w:bCs/>
          <w:kern w:val="32"/>
          <w:lang w:val="en-US"/>
        </w:rPr>
      </w:pPr>
    </w:p>
    <w:p w14:paraId="530D2539" w14:textId="77777777" w:rsidR="00770F7E" w:rsidRDefault="00770F7E" w:rsidP="00770F7E">
      <w:pPr>
        <w:rPr>
          <w:b/>
          <w:bCs/>
          <w:kern w:val="32"/>
          <w:lang w:val="en-US"/>
        </w:rPr>
      </w:pPr>
    </w:p>
    <w:p w14:paraId="2422C4DE" w14:textId="77777777" w:rsidR="00770F7E" w:rsidRDefault="00770F7E" w:rsidP="00770F7E">
      <w:pPr>
        <w:rPr>
          <w:b/>
          <w:bCs/>
          <w:kern w:val="32"/>
          <w:lang w:val="en-US"/>
        </w:rPr>
      </w:pPr>
    </w:p>
    <w:p w14:paraId="1820C4EC" w14:textId="77777777" w:rsidR="00770F7E" w:rsidRDefault="00770F7E" w:rsidP="00770F7E">
      <w:pPr>
        <w:rPr>
          <w:b/>
          <w:bCs/>
          <w:kern w:val="32"/>
          <w:lang w:val="en-US"/>
        </w:rPr>
      </w:pPr>
    </w:p>
    <w:p w14:paraId="7F44FA58" w14:textId="77777777" w:rsidR="00770F7E" w:rsidRDefault="00770F7E" w:rsidP="00770F7E">
      <w:pPr>
        <w:rPr>
          <w:b/>
          <w:bCs/>
          <w:kern w:val="32"/>
          <w:lang w:val="en-US"/>
        </w:rPr>
      </w:pPr>
    </w:p>
    <w:p w14:paraId="334F27BD" w14:textId="77777777" w:rsidR="00770F7E" w:rsidRDefault="00770F7E" w:rsidP="00770F7E">
      <w:pPr>
        <w:rPr>
          <w:b/>
          <w:bCs/>
          <w:kern w:val="32"/>
          <w:lang w:val="en-US"/>
        </w:rPr>
      </w:pPr>
    </w:p>
    <w:p w14:paraId="67513DE3" w14:textId="77777777" w:rsidR="00770F7E" w:rsidRDefault="00770F7E" w:rsidP="00770F7E">
      <w:pPr>
        <w:rPr>
          <w:b/>
          <w:bCs/>
          <w:kern w:val="32"/>
          <w:lang w:val="en-US"/>
        </w:rPr>
      </w:pPr>
    </w:p>
    <w:p w14:paraId="0D4F3CB7" w14:textId="77777777" w:rsidR="00770F7E" w:rsidRDefault="00770F7E" w:rsidP="00770F7E">
      <w:pPr>
        <w:rPr>
          <w:b/>
          <w:bCs/>
          <w:kern w:val="32"/>
          <w:lang w:val="en-US"/>
        </w:rPr>
      </w:pPr>
    </w:p>
    <w:p w14:paraId="267BC9AD" w14:textId="77777777" w:rsidR="00770F7E" w:rsidRDefault="00770F7E" w:rsidP="00770F7E">
      <w:pPr>
        <w:rPr>
          <w:b/>
          <w:bCs/>
          <w:kern w:val="32"/>
          <w:lang w:val="en-US"/>
        </w:rPr>
      </w:pPr>
    </w:p>
    <w:p w14:paraId="45D8EE6D" w14:textId="77777777" w:rsidR="00770F7E" w:rsidRDefault="00770F7E" w:rsidP="00770F7E">
      <w:pPr>
        <w:rPr>
          <w:b/>
          <w:bCs/>
          <w:kern w:val="32"/>
          <w:lang w:val="en-US"/>
        </w:rPr>
      </w:pPr>
    </w:p>
    <w:p w14:paraId="5CA8F51D" w14:textId="77777777" w:rsidR="00770F7E" w:rsidRDefault="00770F7E" w:rsidP="00770F7E">
      <w:pPr>
        <w:rPr>
          <w:b/>
          <w:bCs/>
          <w:kern w:val="32"/>
          <w:lang w:val="en-US"/>
        </w:rPr>
      </w:pPr>
    </w:p>
    <w:p w14:paraId="4940D9AA" w14:textId="77777777" w:rsidR="00770F7E" w:rsidRDefault="00770F7E" w:rsidP="00770F7E">
      <w:pPr>
        <w:rPr>
          <w:b/>
          <w:bCs/>
          <w:kern w:val="32"/>
          <w:lang w:val="en-US"/>
        </w:rPr>
      </w:pPr>
    </w:p>
    <w:p w14:paraId="63B40B72" w14:textId="76F905B1" w:rsidR="00875C7F" w:rsidRPr="00770F7E" w:rsidRDefault="00770F7E" w:rsidP="00770F7E">
      <w:pPr>
        <w:rPr>
          <w:lang w:val="en-US"/>
        </w:rPr>
      </w:pPr>
      <w:r>
        <w:rPr>
          <w:b/>
          <w:bCs/>
          <w:kern w:val="32"/>
          <w:lang w:val="en-US"/>
        </w:rPr>
        <w:t xml:space="preserve">                                                       </w:t>
      </w:r>
      <w:r w:rsidRPr="00770F7E">
        <w:rPr>
          <w:b/>
          <w:bCs/>
          <w:kern w:val="32"/>
          <w:lang w:val="en-US"/>
        </w:rPr>
        <w:t>Location: Almaty, 2024</w:t>
      </w:r>
    </w:p>
    <w:p w14:paraId="0D280BC7" w14:textId="77777777" w:rsidR="00875C7F" w:rsidRPr="00770F7E" w:rsidRDefault="00875C7F" w:rsidP="00875C7F">
      <w:pPr>
        <w:rPr>
          <w:lang w:val="en-US"/>
        </w:rPr>
      </w:pPr>
    </w:p>
    <w:p w14:paraId="54589254" w14:textId="77777777" w:rsidR="00555411" w:rsidRPr="00770F7E" w:rsidRDefault="00555411" w:rsidP="00875C7F">
      <w:pPr>
        <w:jc w:val="center"/>
        <w:rPr>
          <w:lang w:val="en-US"/>
        </w:rPr>
      </w:pPr>
    </w:p>
    <w:p w14:paraId="64F293D4" w14:textId="77777777" w:rsidR="00555411" w:rsidRPr="00770F7E" w:rsidRDefault="00555411" w:rsidP="00875C7F">
      <w:pPr>
        <w:jc w:val="center"/>
        <w:rPr>
          <w:lang w:val="en-US"/>
        </w:rPr>
      </w:pPr>
    </w:p>
    <w:p w14:paraId="491E1AC2" w14:textId="77777777" w:rsidR="00555411" w:rsidRPr="00770F7E" w:rsidRDefault="00555411" w:rsidP="00875C7F">
      <w:pPr>
        <w:jc w:val="center"/>
        <w:rPr>
          <w:lang w:val="en-US"/>
        </w:rPr>
      </w:pPr>
    </w:p>
    <w:p w14:paraId="31B93487" w14:textId="77777777" w:rsidR="00875C7F" w:rsidRPr="00627AFC" w:rsidRDefault="00875C7F" w:rsidP="00875C7F">
      <w:pPr>
        <w:spacing w:after="160" w:line="259" w:lineRule="auto"/>
        <w:rPr>
          <w:rFonts w:eastAsia="Calibri"/>
          <w:b/>
        </w:rPr>
      </w:pPr>
      <w:r w:rsidRPr="00627AFC">
        <w:rPr>
          <w:b/>
        </w:rPr>
        <w:br w:type="page"/>
      </w:r>
    </w:p>
    <w:p w14:paraId="2615BC73" w14:textId="467D7E0A" w:rsidR="00EE6D25" w:rsidRPr="00EE6D25" w:rsidRDefault="00EE6D25" w:rsidP="00EE6D25">
      <w:pPr>
        <w:jc w:val="both"/>
        <w:rPr>
          <w:lang w:val="en-US"/>
        </w:rPr>
      </w:pPr>
      <w:r w:rsidRPr="00EE6D25">
        <w:rPr>
          <w:lang w:val="en-US"/>
        </w:rPr>
        <w:lastRenderedPageBreak/>
        <w:t>Final control program developed by PhD, Associate Professor, Acting Professor of the Department of Mechanics,</w:t>
      </w:r>
      <w:r>
        <w:rPr>
          <w:lang w:val="en-US"/>
        </w:rPr>
        <w:t xml:space="preserve"> Yerzhan </w:t>
      </w:r>
      <w:r w:rsidRPr="00EE6D25">
        <w:rPr>
          <w:lang w:val="en-US"/>
        </w:rPr>
        <w:t>Belya</w:t>
      </w:r>
      <w:r>
        <w:rPr>
          <w:lang w:val="en-US"/>
        </w:rPr>
        <w:t>y</w:t>
      </w:r>
      <w:r w:rsidRPr="00EE6D25">
        <w:rPr>
          <w:lang w:val="en-US"/>
        </w:rPr>
        <w:t>ev.</w:t>
      </w:r>
    </w:p>
    <w:p w14:paraId="2AEB485E" w14:textId="77777777" w:rsidR="00EE6D25" w:rsidRPr="00EE6D25" w:rsidRDefault="00EE6D25" w:rsidP="00EE6D25">
      <w:pPr>
        <w:jc w:val="both"/>
        <w:rPr>
          <w:lang w:val="en-US"/>
        </w:rPr>
      </w:pPr>
    </w:p>
    <w:p w14:paraId="1F4407A8" w14:textId="77777777" w:rsidR="00EE6D25" w:rsidRPr="00EE6D25" w:rsidRDefault="00EE6D25" w:rsidP="00EE6D25">
      <w:pPr>
        <w:jc w:val="both"/>
        <w:rPr>
          <w:lang w:val="en-US"/>
        </w:rPr>
      </w:pPr>
      <w:r w:rsidRPr="00EE6D25">
        <w:rPr>
          <w:lang w:val="en-US"/>
        </w:rPr>
        <w:t>The exam program was reviewed and approved at the Department of Mechanics meeting on September 13, 2024, Protocol No. 2.</w:t>
      </w:r>
    </w:p>
    <w:p w14:paraId="0FE672C7" w14:textId="77777777" w:rsidR="00EE6D25" w:rsidRPr="00EE6D25" w:rsidRDefault="00EE6D25" w:rsidP="00EE6D25">
      <w:pPr>
        <w:jc w:val="both"/>
        <w:rPr>
          <w:lang w:val="en-US"/>
        </w:rPr>
      </w:pPr>
    </w:p>
    <w:p w14:paraId="16CDFF5B" w14:textId="77777777" w:rsidR="00EE6D25" w:rsidRPr="00EE6D25" w:rsidRDefault="00EE6D25" w:rsidP="00EE6D25">
      <w:pPr>
        <w:jc w:val="both"/>
        <w:rPr>
          <w:lang w:val="en-US"/>
        </w:rPr>
      </w:pPr>
      <w:r w:rsidRPr="00EE6D25">
        <w:rPr>
          <w:lang w:val="en-US"/>
        </w:rPr>
        <w:t>Approved by</w:t>
      </w:r>
    </w:p>
    <w:p w14:paraId="07CDAF24" w14:textId="341D3A82" w:rsidR="00361AD5" w:rsidRPr="00EE6D25" w:rsidRDefault="00EE6D25" w:rsidP="00EE6D25">
      <w:pPr>
        <w:jc w:val="both"/>
        <w:rPr>
          <w:lang w:val="en-US"/>
        </w:rPr>
      </w:pPr>
      <w:r w:rsidRPr="00EE6D25">
        <w:rPr>
          <w:lang w:val="en-US"/>
        </w:rPr>
        <w:t>Head of the Department of Mechanics _____________ D</w:t>
      </w:r>
      <w:r>
        <w:rPr>
          <w:lang w:val="en-US"/>
        </w:rPr>
        <w:t xml:space="preserve">inara </w:t>
      </w:r>
      <w:r w:rsidRPr="00EE6D25">
        <w:rPr>
          <w:lang w:val="en-US"/>
        </w:rPr>
        <w:t>Turalina.</w:t>
      </w:r>
    </w:p>
    <w:p w14:paraId="78C4BC42" w14:textId="77777777" w:rsidR="00361AD5" w:rsidRPr="00EE6D25" w:rsidRDefault="00361AD5" w:rsidP="00361AD5">
      <w:pPr>
        <w:jc w:val="both"/>
        <w:rPr>
          <w:lang w:val="en-US"/>
        </w:rPr>
      </w:pPr>
    </w:p>
    <w:p w14:paraId="2E773B6B" w14:textId="77777777" w:rsidR="00361AD5" w:rsidRPr="00EE6D25" w:rsidRDefault="00361AD5" w:rsidP="00361AD5">
      <w:pPr>
        <w:jc w:val="both"/>
        <w:rPr>
          <w:lang w:val="en-US"/>
        </w:rPr>
      </w:pPr>
    </w:p>
    <w:p w14:paraId="2F2F530F" w14:textId="77777777" w:rsidR="00361AD5" w:rsidRPr="00EE6D25" w:rsidRDefault="00361AD5" w:rsidP="00361AD5">
      <w:pPr>
        <w:jc w:val="both"/>
        <w:rPr>
          <w:lang w:val="en-US"/>
        </w:rPr>
      </w:pPr>
    </w:p>
    <w:p w14:paraId="45924276" w14:textId="77777777" w:rsidR="00361AD5" w:rsidRPr="00EE6D25" w:rsidRDefault="00361AD5" w:rsidP="00361AD5">
      <w:pPr>
        <w:jc w:val="both"/>
        <w:rPr>
          <w:lang w:val="en-US"/>
        </w:rPr>
      </w:pPr>
    </w:p>
    <w:p w14:paraId="170C84CF" w14:textId="77777777" w:rsidR="00361AD5" w:rsidRPr="00EE6D25" w:rsidRDefault="00361AD5" w:rsidP="00361AD5">
      <w:pPr>
        <w:jc w:val="both"/>
        <w:rPr>
          <w:lang w:val="en-US"/>
        </w:rPr>
      </w:pPr>
    </w:p>
    <w:p w14:paraId="564FA7CE" w14:textId="77777777" w:rsidR="00361AD5" w:rsidRPr="00EE6D25" w:rsidRDefault="00361AD5" w:rsidP="00361AD5">
      <w:pPr>
        <w:jc w:val="center"/>
        <w:rPr>
          <w:b/>
          <w:lang w:val="en-US"/>
        </w:rPr>
      </w:pPr>
    </w:p>
    <w:p w14:paraId="48E562ED" w14:textId="77777777" w:rsidR="00361AD5" w:rsidRPr="00EE6D25" w:rsidRDefault="00361AD5" w:rsidP="00361AD5">
      <w:pPr>
        <w:jc w:val="center"/>
        <w:rPr>
          <w:b/>
          <w:lang w:val="en-US"/>
        </w:rPr>
      </w:pPr>
    </w:p>
    <w:p w14:paraId="2310F6D1" w14:textId="77777777" w:rsidR="00361AD5" w:rsidRPr="00EE6D25" w:rsidRDefault="00361AD5" w:rsidP="00361AD5">
      <w:pPr>
        <w:jc w:val="center"/>
        <w:rPr>
          <w:b/>
          <w:lang w:val="en-US"/>
        </w:rPr>
      </w:pPr>
    </w:p>
    <w:p w14:paraId="5CD965CC" w14:textId="77777777" w:rsidR="00361AD5" w:rsidRPr="00EE6D25" w:rsidRDefault="00361AD5" w:rsidP="00361AD5">
      <w:pPr>
        <w:jc w:val="center"/>
        <w:rPr>
          <w:b/>
          <w:lang w:val="en-US"/>
        </w:rPr>
      </w:pPr>
    </w:p>
    <w:p w14:paraId="1B2333F4" w14:textId="77777777" w:rsidR="00361AD5" w:rsidRPr="00EE6D25" w:rsidRDefault="00361AD5" w:rsidP="00361AD5">
      <w:pPr>
        <w:jc w:val="center"/>
        <w:rPr>
          <w:b/>
          <w:lang w:val="en-US"/>
        </w:rPr>
      </w:pPr>
    </w:p>
    <w:p w14:paraId="308CE03F" w14:textId="77777777" w:rsidR="00361AD5" w:rsidRPr="00EE6D25" w:rsidRDefault="00361AD5" w:rsidP="00361AD5">
      <w:pPr>
        <w:jc w:val="center"/>
        <w:rPr>
          <w:b/>
          <w:lang w:val="en-US"/>
        </w:rPr>
      </w:pPr>
    </w:p>
    <w:p w14:paraId="2783AB1A" w14:textId="77777777" w:rsidR="00361AD5" w:rsidRPr="00EE6D25" w:rsidRDefault="00361AD5" w:rsidP="00361AD5">
      <w:pPr>
        <w:jc w:val="center"/>
        <w:rPr>
          <w:b/>
          <w:lang w:val="en-US"/>
        </w:rPr>
      </w:pPr>
    </w:p>
    <w:p w14:paraId="0147D29A" w14:textId="77777777" w:rsidR="00361AD5" w:rsidRPr="00EE6D25" w:rsidRDefault="00361AD5" w:rsidP="00361AD5">
      <w:pPr>
        <w:jc w:val="center"/>
        <w:rPr>
          <w:b/>
          <w:lang w:val="en-US"/>
        </w:rPr>
      </w:pPr>
    </w:p>
    <w:p w14:paraId="3B66FC5E" w14:textId="77777777" w:rsidR="00361AD5" w:rsidRPr="00EE6D25" w:rsidRDefault="00361AD5" w:rsidP="00361AD5">
      <w:pPr>
        <w:jc w:val="center"/>
        <w:rPr>
          <w:b/>
          <w:lang w:val="en-US"/>
        </w:rPr>
      </w:pPr>
    </w:p>
    <w:p w14:paraId="78EC723F" w14:textId="77777777" w:rsidR="00361AD5" w:rsidRPr="00EE6D25" w:rsidRDefault="00361AD5" w:rsidP="00361AD5">
      <w:pPr>
        <w:jc w:val="center"/>
        <w:rPr>
          <w:b/>
          <w:lang w:val="en-US"/>
        </w:rPr>
      </w:pPr>
    </w:p>
    <w:p w14:paraId="21E7C6DC" w14:textId="77777777" w:rsidR="00361AD5" w:rsidRPr="00EE6D25" w:rsidRDefault="00361AD5" w:rsidP="00361AD5">
      <w:pPr>
        <w:jc w:val="center"/>
        <w:rPr>
          <w:b/>
          <w:lang w:val="en-US"/>
        </w:rPr>
      </w:pPr>
    </w:p>
    <w:p w14:paraId="53C4B605" w14:textId="77777777" w:rsidR="00361AD5" w:rsidRPr="00EE6D25" w:rsidRDefault="00361AD5" w:rsidP="00361AD5">
      <w:pPr>
        <w:jc w:val="center"/>
        <w:rPr>
          <w:b/>
          <w:lang w:val="en-US"/>
        </w:rPr>
      </w:pPr>
    </w:p>
    <w:p w14:paraId="3C87BE53" w14:textId="77777777" w:rsidR="00361AD5" w:rsidRPr="00EE6D25" w:rsidRDefault="00361AD5" w:rsidP="00361AD5">
      <w:pPr>
        <w:jc w:val="center"/>
        <w:rPr>
          <w:b/>
          <w:lang w:val="en-US"/>
        </w:rPr>
      </w:pPr>
    </w:p>
    <w:p w14:paraId="3E9D4E32" w14:textId="77777777" w:rsidR="00361AD5" w:rsidRPr="00EE6D25" w:rsidRDefault="00361AD5" w:rsidP="00361AD5">
      <w:pPr>
        <w:jc w:val="center"/>
        <w:rPr>
          <w:b/>
          <w:lang w:val="en-US"/>
        </w:rPr>
      </w:pPr>
    </w:p>
    <w:p w14:paraId="33CD980D" w14:textId="77777777" w:rsidR="00361AD5" w:rsidRPr="00EE6D25" w:rsidRDefault="00361AD5" w:rsidP="00361AD5">
      <w:pPr>
        <w:jc w:val="center"/>
        <w:rPr>
          <w:b/>
          <w:lang w:val="en-US"/>
        </w:rPr>
      </w:pPr>
    </w:p>
    <w:p w14:paraId="714EF3ED" w14:textId="77777777" w:rsidR="00361AD5" w:rsidRPr="00EE6D25" w:rsidRDefault="00361AD5" w:rsidP="00361AD5">
      <w:pPr>
        <w:jc w:val="center"/>
        <w:rPr>
          <w:b/>
          <w:lang w:val="en-US"/>
        </w:rPr>
      </w:pPr>
    </w:p>
    <w:p w14:paraId="7CF0B6B1" w14:textId="77777777" w:rsidR="00361AD5" w:rsidRPr="00EE6D25" w:rsidRDefault="00361AD5" w:rsidP="00361AD5">
      <w:pPr>
        <w:jc w:val="center"/>
        <w:rPr>
          <w:b/>
          <w:lang w:val="en-US"/>
        </w:rPr>
      </w:pPr>
    </w:p>
    <w:p w14:paraId="399D9E36" w14:textId="77777777" w:rsidR="00361AD5" w:rsidRPr="00EE6D25" w:rsidRDefault="00361AD5" w:rsidP="00361AD5">
      <w:pPr>
        <w:jc w:val="center"/>
        <w:rPr>
          <w:b/>
          <w:lang w:val="en-US"/>
        </w:rPr>
      </w:pPr>
    </w:p>
    <w:p w14:paraId="6ECB4579" w14:textId="77777777" w:rsidR="00361AD5" w:rsidRPr="00EE6D25" w:rsidRDefault="00361AD5" w:rsidP="00361AD5">
      <w:pPr>
        <w:jc w:val="center"/>
        <w:rPr>
          <w:b/>
          <w:lang w:val="en-US"/>
        </w:rPr>
      </w:pPr>
    </w:p>
    <w:p w14:paraId="07351438" w14:textId="77777777" w:rsidR="00361AD5" w:rsidRPr="00EE6D25" w:rsidRDefault="00361AD5" w:rsidP="00361AD5">
      <w:pPr>
        <w:jc w:val="center"/>
        <w:rPr>
          <w:b/>
          <w:lang w:val="en-US"/>
        </w:rPr>
      </w:pPr>
    </w:p>
    <w:p w14:paraId="1A555321" w14:textId="77777777" w:rsidR="00361AD5" w:rsidRPr="00EE6D25" w:rsidRDefault="00361AD5" w:rsidP="00361AD5">
      <w:pPr>
        <w:jc w:val="center"/>
        <w:rPr>
          <w:b/>
          <w:lang w:val="en-US"/>
        </w:rPr>
      </w:pPr>
    </w:p>
    <w:p w14:paraId="5662E7F6" w14:textId="77777777" w:rsidR="00361AD5" w:rsidRPr="00EE6D25" w:rsidRDefault="00361AD5" w:rsidP="00361AD5">
      <w:pPr>
        <w:jc w:val="center"/>
        <w:rPr>
          <w:b/>
          <w:lang w:val="en-US"/>
        </w:rPr>
      </w:pPr>
    </w:p>
    <w:p w14:paraId="2B69B371" w14:textId="77777777" w:rsidR="00361AD5" w:rsidRPr="00EE6D25" w:rsidRDefault="00361AD5" w:rsidP="00361AD5">
      <w:pPr>
        <w:jc w:val="center"/>
        <w:rPr>
          <w:b/>
          <w:lang w:val="en-US"/>
        </w:rPr>
      </w:pPr>
    </w:p>
    <w:p w14:paraId="1115BF2F" w14:textId="77777777" w:rsidR="00361AD5" w:rsidRPr="00EE6D25" w:rsidRDefault="00361AD5" w:rsidP="00361AD5">
      <w:pPr>
        <w:jc w:val="center"/>
        <w:rPr>
          <w:b/>
          <w:lang w:val="en-US"/>
        </w:rPr>
      </w:pPr>
    </w:p>
    <w:p w14:paraId="0A542C58" w14:textId="77777777" w:rsidR="00361AD5" w:rsidRPr="00EE6D25" w:rsidRDefault="00361AD5" w:rsidP="00361AD5">
      <w:pPr>
        <w:jc w:val="center"/>
        <w:rPr>
          <w:b/>
          <w:lang w:val="en-US"/>
        </w:rPr>
      </w:pPr>
    </w:p>
    <w:p w14:paraId="5A35DD45" w14:textId="77777777" w:rsidR="00361AD5" w:rsidRPr="00EE6D25" w:rsidRDefault="00361AD5" w:rsidP="00361AD5">
      <w:pPr>
        <w:jc w:val="center"/>
        <w:rPr>
          <w:b/>
          <w:lang w:val="en-US"/>
        </w:rPr>
      </w:pPr>
    </w:p>
    <w:p w14:paraId="5F768DD6" w14:textId="77777777" w:rsidR="00361AD5" w:rsidRPr="00EE6D25" w:rsidRDefault="00361AD5" w:rsidP="00361AD5">
      <w:pPr>
        <w:jc w:val="center"/>
        <w:rPr>
          <w:b/>
          <w:lang w:val="en-US"/>
        </w:rPr>
      </w:pPr>
    </w:p>
    <w:p w14:paraId="622C288D" w14:textId="77777777" w:rsidR="00361AD5" w:rsidRPr="00EE6D25" w:rsidRDefault="00361AD5" w:rsidP="00361AD5">
      <w:pPr>
        <w:jc w:val="center"/>
        <w:rPr>
          <w:b/>
          <w:lang w:val="en-US"/>
        </w:rPr>
      </w:pPr>
    </w:p>
    <w:p w14:paraId="531C92F2" w14:textId="77777777" w:rsidR="00361AD5" w:rsidRPr="00EE6D25" w:rsidRDefault="00361AD5" w:rsidP="00361AD5">
      <w:pPr>
        <w:jc w:val="center"/>
        <w:rPr>
          <w:b/>
          <w:lang w:val="en-US"/>
        </w:rPr>
      </w:pPr>
    </w:p>
    <w:p w14:paraId="0A3E3312" w14:textId="77777777" w:rsidR="00361AD5" w:rsidRPr="00EE6D25" w:rsidRDefault="00361AD5" w:rsidP="00361AD5">
      <w:pPr>
        <w:jc w:val="center"/>
        <w:rPr>
          <w:b/>
          <w:lang w:val="en-US"/>
        </w:rPr>
      </w:pPr>
    </w:p>
    <w:p w14:paraId="0F39F543" w14:textId="77777777" w:rsidR="00361AD5" w:rsidRPr="00EE6D25" w:rsidRDefault="00361AD5" w:rsidP="00361AD5">
      <w:pPr>
        <w:jc w:val="center"/>
        <w:rPr>
          <w:b/>
          <w:lang w:val="en-US"/>
        </w:rPr>
      </w:pPr>
    </w:p>
    <w:p w14:paraId="3D82B5E6" w14:textId="77777777" w:rsidR="00361AD5" w:rsidRPr="00EE6D25" w:rsidRDefault="00361AD5" w:rsidP="00361AD5">
      <w:pPr>
        <w:jc w:val="center"/>
        <w:rPr>
          <w:b/>
          <w:lang w:val="en-US"/>
        </w:rPr>
      </w:pPr>
    </w:p>
    <w:p w14:paraId="5A8918FC" w14:textId="77777777" w:rsidR="00361AD5" w:rsidRPr="00EE6D25" w:rsidRDefault="00361AD5" w:rsidP="00361AD5">
      <w:pPr>
        <w:jc w:val="center"/>
        <w:rPr>
          <w:b/>
          <w:lang w:val="en-US"/>
        </w:rPr>
      </w:pPr>
    </w:p>
    <w:p w14:paraId="589072FB" w14:textId="77777777" w:rsidR="00361AD5" w:rsidRPr="00EE6D25" w:rsidRDefault="00361AD5" w:rsidP="00361AD5">
      <w:pPr>
        <w:jc w:val="center"/>
        <w:rPr>
          <w:b/>
          <w:lang w:val="en-US"/>
        </w:rPr>
      </w:pPr>
    </w:p>
    <w:p w14:paraId="3897F58E" w14:textId="77777777" w:rsidR="00361AD5" w:rsidRDefault="00361AD5" w:rsidP="00361AD5">
      <w:pPr>
        <w:jc w:val="center"/>
        <w:rPr>
          <w:b/>
          <w:lang w:val="en-US"/>
        </w:rPr>
      </w:pPr>
    </w:p>
    <w:p w14:paraId="05174109" w14:textId="77777777" w:rsidR="00EE6D25" w:rsidRPr="00EE6D25" w:rsidRDefault="00EE6D25" w:rsidP="00361AD5">
      <w:pPr>
        <w:jc w:val="center"/>
        <w:rPr>
          <w:b/>
          <w:lang w:val="en-US"/>
        </w:rPr>
      </w:pPr>
    </w:p>
    <w:p w14:paraId="38B4116B" w14:textId="77777777" w:rsidR="00361AD5" w:rsidRPr="00EE6D25" w:rsidRDefault="00361AD5" w:rsidP="00361AD5">
      <w:pPr>
        <w:jc w:val="center"/>
        <w:rPr>
          <w:b/>
          <w:lang w:val="en-US"/>
        </w:rPr>
      </w:pPr>
    </w:p>
    <w:p w14:paraId="6F0CFEA0" w14:textId="77777777" w:rsidR="00361AD5" w:rsidRPr="00EE6D25" w:rsidRDefault="00361AD5" w:rsidP="00361AD5">
      <w:pPr>
        <w:jc w:val="center"/>
        <w:rPr>
          <w:b/>
          <w:lang w:val="en-US"/>
        </w:rPr>
      </w:pPr>
    </w:p>
    <w:p w14:paraId="60912846" w14:textId="77777777" w:rsidR="00361AD5" w:rsidRPr="00EE6D25" w:rsidRDefault="00361AD5" w:rsidP="00361AD5">
      <w:pPr>
        <w:jc w:val="center"/>
        <w:rPr>
          <w:b/>
          <w:lang w:val="en-US"/>
        </w:rPr>
      </w:pPr>
    </w:p>
    <w:p w14:paraId="3B9DC39F" w14:textId="16EB0A89" w:rsidR="00EE6D25" w:rsidRPr="00EE6D25" w:rsidRDefault="00EE6D25" w:rsidP="00EE6D25">
      <w:pPr>
        <w:pStyle w:val="a5"/>
        <w:shd w:val="clear" w:color="auto" w:fill="FFFFFF"/>
        <w:ind w:firstLine="567"/>
        <w:jc w:val="both"/>
        <w:rPr>
          <w:b/>
          <w:lang w:val="en-US"/>
        </w:rPr>
      </w:pPr>
      <w:r w:rsidRPr="00EE6D25">
        <w:rPr>
          <w:b/>
          <w:lang w:val="en-US"/>
        </w:rPr>
        <w:lastRenderedPageBreak/>
        <w:t xml:space="preserve">Purpose of the Exam in the </w:t>
      </w:r>
      <w:r w:rsidR="004A403F">
        <w:rPr>
          <w:b/>
          <w:lang w:val="en-US"/>
        </w:rPr>
        <w:t>form</w:t>
      </w:r>
      <w:r w:rsidRPr="00EE6D25">
        <w:rPr>
          <w:b/>
          <w:lang w:val="en-US"/>
        </w:rPr>
        <w:t xml:space="preserve"> of a "PROJECT"</w:t>
      </w:r>
    </w:p>
    <w:p w14:paraId="2E668AE5" w14:textId="77777777" w:rsidR="00EE6D25" w:rsidRPr="00EE6D25" w:rsidRDefault="00EE6D25" w:rsidP="00EE6D25">
      <w:pPr>
        <w:pStyle w:val="a5"/>
        <w:shd w:val="clear" w:color="auto" w:fill="FFFFFF"/>
        <w:ind w:firstLine="567"/>
        <w:jc w:val="both"/>
        <w:rPr>
          <w:b/>
          <w:lang w:val="en-US"/>
        </w:rPr>
      </w:pPr>
    </w:p>
    <w:p w14:paraId="2EEB4EC1" w14:textId="27EB154A" w:rsidR="00EE6D25" w:rsidRPr="00EE6D25" w:rsidRDefault="00EE6D25" w:rsidP="00EE6D25">
      <w:pPr>
        <w:pStyle w:val="a5"/>
        <w:shd w:val="clear" w:color="auto" w:fill="FFFFFF"/>
        <w:ind w:left="0" w:firstLine="567"/>
        <w:jc w:val="both"/>
        <w:rPr>
          <w:bCs/>
          <w:lang w:val="en-US"/>
        </w:rPr>
      </w:pPr>
      <w:r w:rsidRPr="00EE6D25">
        <w:rPr>
          <w:bCs/>
          <w:lang w:val="en-US"/>
        </w:rPr>
        <w:t xml:space="preserve">One of the main goals </w:t>
      </w:r>
      <w:r>
        <w:rPr>
          <w:bCs/>
          <w:lang w:val="en-US"/>
        </w:rPr>
        <w:t>of</w:t>
      </w:r>
      <w:r w:rsidRPr="00EE6D25">
        <w:rPr>
          <w:bCs/>
          <w:lang w:val="en-US"/>
        </w:rPr>
        <w:t xml:space="preserve"> higher education systems is to develop students' competencies. Project-based learning is an effective method to achieve this.</w:t>
      </w:r>
    </w:p>
    <w:p w14:paraId="6DBE73A3" w14:textId="767CE016" w:rsidR="00EE6D25" w:rsidRPr="00EE6D25" w:rsidRDefault="00EE6D25" w:rsidP="00EE6D25">
      <w:pPr>
        <w:pStyle w:val="a5"/>
        <w:shd w:val="clear" w:color="auto" w:fill="FFFFFF"/>
        <w:ind w:left="0" w:firstLine="567"/>
        <w:jc w:val="both"/>
        <w:rPr>
          <w:bCs/>
          <w:lang w:val="en-US"/>
        </w:rPr>
      </w:pPr>
      <w:r w:rsidRPr="00EE6D25">
        <w:rPr>
          <w:bCs/>
          <w:lang w:val="en-US"/>
        </w:rPr>
        <w:t xml:space="preserve">The </w:t>
      </w:r>
      <w:r w:rsidRPr="00EE6D25">
        <w:rPr>
          <w:bCs/>
          <w:lang w:val="en-US"/>
        </w:rPr>
        <w:t xml:space="preserve">Project </w:t>
      </w:r>
      <w:r w:rsidRPr="00EE6D25">
        <w:rPr>
          <w:bCs/>
          <w:lang w:val="en-US"/>
        </w:rPr>
        <w:t xml:space="preserve">is </w:t>
      </w:r>
      <w:r w:rsidRPr="00EE6D25">
        <w:rPr>
          <w:bCs/>
          <w:lang w:val="en-US"/>
        </w:rPr>
        <w:t>independent scientific-practical research</w:t>
      </w:r>
      <w:r w:rsidRPr="00EE6D25">
        <w:rPr>
          <w:bCs/>
          <w:lang w:val="en-US"/>
        </w:rPr>
        <w:t xml:space="preserve"> by the student</w:t>
      </w:r>
      <w:r w:rsidR="00374F15">
        <w:rPr>
          <w:bCs/>
          <w:lang w:val="en-US"/>
        </w:rPr>
        <w:t> aimed at consolidating and systematizing knowledge gained during the course as a whole and on a specific topic. It develops skills and teaches students to apply their knowledge in practice to solve specific scientific and practical problems in mechanics and</w:t>
      </w:r>
      <w:r w:rsidRPr="00EE6D25">
        <w:rPr>
          <w:bCs/>
          <w:lang w:val="en-US"/>
        </w:rPr>
        <w:t xml:space="preserve"> formulate and argue their position on these issues.</w:t>
      </w:r>
    </w:p>
    <w:p w14:paraId="17DFC3CB" w14:textId="77777777" w:rsidR="00EE6D25" w:rsidRPr="00EE6D25" w:rsidRDefault="00EE6D25" w:rsidP="00EE6D25">
      <w:pPr>
        <w:pStyle w:val="a5"/>
        <w:shd w:val="clear" w:color="auto" w:fill="FFFFFF"/>
        <w:ind w:left="0" w:firstLine="567"/>
        <w:jc w:val="both"/>
        <w:rPr>
          <w:bCs/>
          <w:lang w:val="en-US"/>
        </w:rPr>
      </w:pPr>
      <w:r w:rsidRPr="00EE6D25">
        <w:rPr>
          <w:bCs/>
          <w:lang w:val="en-US"/>
        </w:rPr>
        <w:t>The final project will serve as the basis for writing a scientific article for submission to a domestic journal included in the list of the Committee for Control in the Sphere of Education and Science of the Republic of Kazakhstan (CCSES).</w:t>
      </w:r>
    </w:p>
    <w:p w14:paraId="3336323C" w14:textId="353DC5B4" w:rsidR="00CC699A" w:rsidRDefault="00EE6D25" w:rsidP="00EE6D25">
      <w:pPr>
        <w:pStyle w:val="a5"/>
        <w:shd w:val="clear" w:color="auto" w:fill="FFFFFF"/>
        <w:ind w:left="0" w:firstLine="567"/>
        <w:jc w:val="both"/>
        <w:rPr>
          <w:bCs/>
          <w:lang w:val="en-US"/>
        </w:rPr>
      </w:pPr>
      <w:r w:rsidRPr="00EE6D25">
        <w:rPr>
          <w:bCs/>
          <w:lang w:val="en-US"/>
        </w:rPr>
        <w:t xml:space="preserve">The </w:t>
      </w:r>
      <w:r w:rsidR="00374F15" w:rsidRPr="00EE6D25">
        <w:rPr>
          <w:bCs/>
          <w:lang w:val="en-US"/>
        </w:rPr>
        <w:t xml:space="preserve">Project </w:t>
      </w:r>
      <w:r w:rsidRPr="00EE6D25">
        <w:rPr>
          <w:bCs/>
          <w:lang w:val="en-US"/>
        </w:rPr>
        <w:t>is carried out over the academic semester. It assesses students' abilities to independently apply their knowledge in solving practical tasks, navigate the informational space, and evaluate their level of analytical, research skills, and creative thinking.</w:t>
      </w:r>
    </w:p>
    <w:p w14:paraId="44E41C33" w14:textId="77777777" w:rsidR="00374F15" w:rsidRPr="00EE6D25" w:rsidRDefault="00374F15" w:rsidP="00EE6D25">
      <w:pPr>
        <w:pStyle w:val="a5"/>
        <w:shd w:val="clear" w:color="auto" w:fill="FFFFFF"/>
        <w:ind w:left="0" w:firstLine="567"/>
        <w:jc w:val="both"/>
        <w:rPr>
          <w:color w:val="222222"/>
          <w:lang w:val="en-US"/>
        </w:rPr>
      </w:pPr>
    </w:p>
    <w:p w14:paraId="4131FC8B" w14:textId="726CAB9E" w:rsidR="00853689" w:rsidRPr="00FC369D" w:rsidRDefault="00FC369D" w:rsidP="00147CBD">
      <w:pPr>
        <w:jc w:val="center"/>
        <w:rPr>
          <w:b/>
          <w:lang w:val="en-US"/>
        </w:rPr>
      </w:pPr>
      <w:r w:rsidRPr="00FC369D">
        <w:rPr>
          <w:b/>
        </w:rPr>
        <w:t>Project Stages</w:t>
      </w:r>
      <w:r>
        <w:rPr>
          <w:b/>
          <w:lang w:val="en-US"/>
        </w:rPr>
        <w:t xml:space="preserve"> </w:t>
      </w:r>
    </w:p>
    <w:p w14:paraId="35B224AF" w14:textId="77777777" w:rsidR="00586335" w:rsidRPr="00627AFC" w:rsidRDefault="00586335" w:rsidP="00147CBD">
      <w:pPr>
        <w:jc w:val="center"/>
        <w:rPr>
          <w:lang w:val="kk-KZ"/>
        </w:rPr>
      </w:pPr>
    </w:p>
    <w:tbl>
      <w:tblPr>
        <w:tblStyle w:val="a6"/>
        <w:tblW w:w="9322" w:type="dxa"/>
        <w:tblLook w:val="04A0" w:firstRow="1" w:lastRow="0" w:firstColumn="1" w:lastColumn="0" w:noHBand="0" w:noVBand="1"/>
      </w:tblPr>
      <w:tblGrid>
        <w:gridCol w:w="513"/>
        <w:gridCol w:w="7533"/>
        <w:gridCol w:w="1276"/>
      </w:tblGrid>
      <w:tr w:rsidR="00147CBD" w:rsidRPr="00627AFC" w14:paraId="367B6745" w14:textId="77777777" w:rsidTr="00147CBD">
        <w:tc>
          <w:tcPr>
            <w:tcW w:w="513" w:type="dxa"/>
          </w:tcPr>
          <w:p w14:paraId="0E360C4B" w14:textId="77777777" w:rsidR="00147CBD" w:rsidRPr="00627AFC" w:rsidRDefault="00147CBD" w:rsidP="009A39B2">
            <w:pPr>
              <w:rPr>
                <w:lang w:val="kk-KZ"/>
              </w:rPr>
            </w:pPr>
            <w:r w:rsidRPr="00627AFC">
              <w:rPr>
                <w:lang w:val="kk-KZ"/>
              </w:rPr>
              <w:t>1</w:t>
            </w:r>
          </w:p>
        </w:tc>
        <w:tc>
          <w:tcPr>
            <w:tcW w:w="7533" w:type="dxa"/>
          </w:tcPr>
          <w:p w14:paraId="4A824DFF" w14:textId="3ADC185D" w:rsidR="00147CBD" w:rsidRPr="00FC369D" w:rsidRDefault="00FC369D" w:rsidP="009A39B2">
            <w:pPr>
              <w:jc w:val="both"/>
              <w:rPr>
                <w:lang w:val="en-US"/>
              </w:rPr>
            </w:pPr>
            <w:r w:rsidRPr="00FC369D">
              <w:rPr>
                <w:bCs/>
                <w:lang w:val="kk-KZ"/>
              </w:rPr>
              <w:t>Conduct a literature review on the research topic to understand the problem</w:t>
            </w:r>
            <w:r>
              <w:rPr>
                <w:bCs/>
                <w:lang w:val="en-US"/>
              </w:rPr>
              <w:t>.</w:t>
            </w:r>
          </w:p>
        </w:tc>
        <w:tc>
          <w:tcPr>
            <w:tcW w:w="1276" w:type="dxa"/>
          </w:tcPr>
          <w:p w14:paraId="03F704AF" w14:textId="474ADBCD" w:rsidR="00147CBD" w:rsidRPr="00FC369D" w:rsidRDefault="00FC369D" w:rsidP="009A39B2">
            <w:pPr>
              <w:jc w:val="both"/>
              <w:rPr>
                <w:bCs/>
                <w:lang w:val="en-US"/>
              </w:rPr>
            </w:pPr>
            <w:r>
              <w:rPr>
                <w:bCs/>
                <w:lang w:val="en-US"/>
              </w:rPr>
              <w:t xml:space="preserve">Weeks </w:t>
            </w:r>
            <w:r w:rsidR="00147CBD" w:rsidRPr="00627AFC">
              <w:rPr>
                <w:bCs/>
                <w:lang w:val="kk-KZ"/>
              </w:rPr>
              <w:t>1-2</w:t>
            </w:r>
          </w:p>
        </w:tc>
      </w:tr>
      <w:tr w:rsidR="00147CBD" w:rsidRPr="00627AFC" w14:paraId="456098F0" w14:textId="77777777" w:rsidTr="00147CBD">
        <w:trPr>
          <w:trHeight w:val="301"/>
        </w:trPr>
        <w:tc>
          <w:tcPr>
            <w:tcW w:w="513" w:type="dxa"/>
          </w:tcPr>
          <w:p w14:paraId="373596A9" w14:textId="77777777" w:rsidR="00147CBD" w:rsidRPr="00627AFC" w:rsidRDefault="00147CBD" w:rsidP="009A39B2">
            <w:pPr>
              <w:rPr>
                <w:lang w:val="kk-KZ"/>
              </w:rPr>
            </w:pPr>
            <w:r w:rsidRPr="00627AFC">
              <w:rPr>
                <w:lang w:val="kk-KZ"/>
              </w:rPr>
              <w:t>2</w:t>
            </w:r>
          </w:p>
        </w:tc>
        <w:tc>
          <w:tcPr>
            <w:tcW w:w="7533" w:type="dxa"/>
          </w:tcPr>
          <w:p w14:paraId="1DE1AE02" w14:textId="1C1821E6" w:rsidR="00147CBD" w:rsidRPr="00FC369D" w:rsidRDefault="00FC369D" w:rsidP="00147CBD">
            <w:pPr>
              <w:tabs>
                <w:tab w:val="left" w:pos="2760"/>
              </w:tabs>
              <w:rPr>
                <w:lang w:val="en-US"/>
              </w:rPr>
            </w:pPr>
            <w:r w:rsidRPr="00FC369D">
              <w:rPr>
                <w:lang w:val="kk-KZ"/>
              </w:rPr>
              <w:t>Justify the relevance of the problem</w:t>
            </w:r>
            <w:r>
              <w:rPr>
                <w:lang w:val="en-US"/>
              </w:rPr>
              <w:t>.</w:t>
            </w:r>
          </w:p>
        </w:tc>
        <w:tc>
          <w:tcPr>
            <w:tcW w:w="1276" w:type="dxa"/>
          </w:tcPr>
          <w:p w14:paraId="75DD49AE" w14:textId="2DEDE27F" w:rsidR="00147CBD" w:rsidRPr="00FC369D" w:rsidRDefault="00FC369D" w:rsidP="009A39B2">
            <w:pPr>
              <w:tabs>
                <w:tab w:val="left" w:pos="2760"/>
              </w:tabs>
              <w:rPr>
                <w:lang w:val="en-US"/>
              </w:rPr>
            </w:pPr>
            <w:r>
              <w:rPr>
                <w:lang w:val="en-US"/>
              </w:rPr>
              <w:t xml:space="preserve">Week </w:t>
            </w:r>
            <w:r w:rsidR="00147CBD" w:rsidRPr="00627AFC">
              <w:rPr>
                <w:lang w:val="kk-KZ"/>
              </w:rPr>
              <w:t>3</w:t>
            </w:r>
          </w:p>
        </w:tc>
      </w:tr>
      <w:tr w:rsidR="00147CBD" w:rsidRPr="00627AFC" w14:paraId="08C1E74E" w14:textId="77777777" w:rsidTr="00147CBD">
        <w:trPr>
          <w:trHeight w:val="301"/>
        </w:trPr>
        <w:tc>
          <w:tcPr>
            <w:tcW w:w="513" w:type="dxa"/>
          </w:tcPr>
          <w:p w14:paraId="25D80B6D" w14:textId="77777777" w:rsidR="00147CBD" w:rsidRPr="00627AFC" w:rsidRDefault="00147CBD" w:rsidP="009A39B2">
            <w:pPr>
              <w:rPr>
                <w:lang w:val="kk-KZ"/>
              </w:rPr>
            </w:pPr>
            <w:r w:rsidRPr="00627AFC">
              <w:rPr>
                <w:lang w:val="kk-KZ"/>
              </w:rPr>
              <w:t>3</w:t>
            </w:r>
          </w:p>
        </w:tc>
        <w:tc>
          <w:tcPr>
            <w:tcW w:w="7533" w:type="dxa"/>
          </w:tcPr>
          <w:p w14:paraId="6C3B1F13" w14:textId="0EA7891A" w:rsidR="00147CBD" w:rsidRPr="00FC369D" w:rsidRDefault="00FC369D" w:rsidP="009A39B2">
            <w:pPr>
              <w:tabs>
                <w:tab w:val="left" w:pos="2760"/>
              </w:tabs>
              <w:rPr>
                <w:lang w:val="en-US"/>
              </w:rPr>
            </w:pPr>
            <w:r w:rsidRPr="00FC369D">
              <w:rPr>
                <w:lang w:val="kk-KZ"/>
              </w:rPr>
              <w:t>Define the purpose and objectives of the research problem</w:t>
            </w:r>
            <w:r>
              <w:rPr>
                <w:lang w:val="en-US"/>
              </w:rPr>
              <w:t>.</w:t>
            </w:r>
          </w:p>
        </w:tc>
        <w:tc>
          <w:tcPr>
            <w:tcW w:w="1276" w:type="dxa"/>
          </w:tcPr>
          <w:p w14:paraId="33240ADF" w14:textId="235A427F" w:rsidR="00147CBD" w:rsidRPr="00FC369D" w:rsidRDefault="00FC369D" w:rsidP="009A39B2">
            <w:pPr>
              <w:tabs>
                <w:tab w:val="left" w:pos="2760"/>
              </w:tabs>
              <w:rPr>
                <w:lang w:val="en-US"/>
              </w:rPr>
            </w:pPr>
            <w:r>
              <w:rPr>
                <w:lang w:val="en-US"/>
              </w:rPr>
              <w:t xml:space="preserve">Week </w:t>
            </w:r>
            <w:r w:rsidR="00147CBD" w:rsidRPr="00627AFC">
              <w:rPr>
                <w:lang w:val="kk-KZ"/>
              </w:rPr>
              <w:t>4-5</w:t>
            </w:r>
          </w:p>
        </w:tc>
      </w:tr>
      <w:tr w:rsidR="00147CBD" w:rsidRPr="00627AFC" w14:paraId="2A88890A" w14:textId="77777777" w:rsidTr="00147CBD">
        <w:tc>
          <w:tcPr>
            <w:tcW w:w="513" w:type="dxa"/>
          </w:tcPr>
          <w:p w14:paraId="11D34A18" w14:textId="77777777" w:rsidR="00147CBD" w:rsidRPr="00627AFC" w:rsidRDefault="00147CBD" w:rsidP="009A39B2">
            <w:pPr>
              <w:rPr>
                <w:lang w:val="kk-KZ"/>
              </w:rPr>
            </w:pPr>
            <w:r w:rsidRPr="00627AFC">
              <w:rPr>
                <w:lang w:val="kk-KZ"/>
              </w:rPr>
              <w:t>4</w:t>
            </w:r>
          </w:p>
        </w:tc>
        <w:tc>
          <w:tcPr>
            <w:tcW w:w="7533" w:type="dxa"/>
          </w:tcPr>
          <w:p w14:paraId="71CE3B61" w14:textId="73E735DE" w:rsidR="00147CBD" w:rsidRPr="00627AFC" w:rsidRDefault="00FC369D" w:rsidP="009A39B2">
            <w:pPr>
              <w:tabs>
                <w:tab w:val="left" w:pos="2760"/>
              </w:tabs>
              <w:rPr>
                <w:lang w:val="kk-KZ"/>
              </w:rPr>
            </w:pPr>
            <w:r w:rsidRPr="00FC369D">
              <w:rPr>
                <w:lang w:val="kk-KZ"/>
              </w:rPr>
              <w:t>Formulate the physical problem statement</w:t>
            </w:r>
            <w:r>
              <w:rPr>
                <w:lang w:val="en-US"/>
              </w:rPr>
              <w:t>.</w:t>
            </w:r>
            <w:r w:rsidR="00147CBD" w:rsidRPr="00627AFC">
              <w:rPr>
                <w:lang w:val="kk-KZ"/>
              </w:rPr>
              <w:t xml:space="preserve"> </w:t>
            </w:r>
          </w:p>
        </w:tc>
        <w:tc>
          <w:tcPr>
            <w:tcW w:w="1276" w:type="dxa"/>
          </w:tcPr>
          <w:p w14:paraId="0FC8EF14" w14:textId="44E7FA89" w:rsidR="00147CBD" w:rsidRPr="00FC369D" w:rsidRDefault="00FC369D" w:rsidP="009A39B2">
            <w:pPr>
              <w:tabs>
                <w:tab w:val="left" w:pos="2760"/>
              </w:tabs>
              <w:rPr>
                <w:lang w:val="en-US"/>
              </w:rPr>
            </w:pPr>
            <w:r>
              <w:rPr>
                <w:lang w:val="en-US"/>
              </w:rPr>
              <w:t xml:space="preserve">Week </w:t>
            </w:r>
            <w:r w:rsidR="00147CBD" w:rsidRPr="00627AFC">
              <w:rPr>
                <w:lang w:val="kk-KZ"/>
              </w:rPr>
              <w:t>6</w:t>
            </w:r>
          </w:p>
        </w:tc>
      </w:tr>
      <w:tr w:rsidR="00147CBD" w:rsidRPr="00627AFC" w14:paraId="51FDF50D" w14:textId="77777777" w:rsidTr="00147CBD">
        <w:tc>
          <w:tcPr>
            <w:tcW w:w="513" w:type="dxa"/>
          </w:tcPr>
          <w:p w14:paraId="52FE1601" w14:textId="77777777" w:rsidR="00147CBD" w:rsidRPr="00627AFC" w:rsidRDefault="00147CBD" w:rsidP="009A39B2">
            <w:pPr>
              <w:rPr>
                <w:lang w:val="kk-KZ"/>
              </w:rPr>
            </w:pPr>
            <w:r w:rsidRPr="00627AFC">
              <w:rPr>
                <w:lang w:val="kk-KZ"/>
              </w:rPr>
              <w:t>5</w:t>
            </w:r>
          </w:p>
        </w:tc>
        <w:tc>
          <w:tcPr>
            <w:tcW w:w="7533" w:type="dxa"/>
          </w:tcPr>
          <w:p w14:paraId="789F083D" w14:textId="23879189" w:rsidR="00147CBD" w:rsidRPr="00FC369D" w:rsidRDefault="00FC369D" w:rsidP="009A39B2">
            <w:pPr>
              <w:tabs>
                <w:tab w:val="left" w:pos="2760"/>
              </w:tabs>
              <w:rPr>
                <w:lang w:val="en-US"/>
              </w:rPr>
            </w:pPr>
            <w:r w:rsidRPr="00FC369D">
              <w:rPr>
                <w:lang w:val="kk-KZ"/>
              </w:rPr>
              <w:t>Formulate the mathematical problem statement (mathematical model: main equations, initial and boundary conditions)</w:t>
            </w:r>
            <w:r>
              <w:rPr>
                <w:lang w:val="en-US"/>
              </w:rPr>
              <w:t>.</w:t>
            </w:r>
          </w:p>
        </w:tc>
        <w:tc>
          <w:tcPr>
            <w:tcW w:w="1276" w:type="dxa"/>
          </w:tcPr>
          <w:p w14:paraId="080C113D" w14:textId="1202DF25" w:rsidR="00147CBD" w:rsidRPr="00FC369D" w:rsidRDefault="00FC369D" w:rsidP="009A39B2">
            <w:pPr>
              <w:tabs>
                <w:tab w:val="left" w:pos="2760"/>
              </w:tabs>
              <w:rPr>
                <w:lang w:val="en-US"/>
              </w:rPr>
            </w:pPr>
            <w:r>
              <w:rPr>
                <w:lang w:val="en-US"/>
              </w:rPr>
              <w:t xml:space="preserve">Week </w:t>
            </w:r>
            <w:r w:rsidR="00147CBD" w:rsidRPr="00627AFC">
              <w:rPr>
                <w:lang w:val="kk-KZ"/>
              </w:rPr>
              <w:t>7</w:t>
            </w:r>
          </w:p>
        </w:tc>
      </w:tr>
      <w:tr w:rsidR="00147CBD" w:rsidRPr="00627AFC" w14:paraId="0FC4B006" w14:textId="77777777" w:rsidTr="00147CBD">
        <w:tc>
          <w:tcPr>
            <w:tcW w:w="513" w:type="dxa"/>
          </w:tcPr>
          <w:p w14:paraId="16AECDCA" w14:textId="77777777" w:rsidR="00147CBD" w:rsidRPr="00627AFC" w:rsidRDefault="00147CBD" w:rsidP="009A39B2">
            <w:pPr>
              <w:rPr>
                <w:lang w:val="kk-KZ"/>
              </w:rPr>
            </w:pPr>
            <w:r w:rsidRPr="00627AFC">
              <w:rPr>
                <w:lang w:val="kk-KZ"/>
              </w:rPr>
              <w:t>6</w:t>
            </w:r>
          </w:p>
        </w:tc>
        <w:tc>
          <w:tcPr>
            <w:tcW w:w="7533" w:type="dxa"/>
          </w:tcPr>
          <w:p w14:paraId="4B197E99" w14:textId="179B1BE1" w:rsidR="00147CBD" w:rsidRPr="00FC369D" w:rsidRDefault="00FC369D" w:rsidP="00147CBD">
            <w:pPr>
              <w:jc w:val="both"/>
              <w:rPr>
                <w:lang w:val="en-US"/>
              </w:rPr>
            </w:pPr>
            <w:r w:rsidRPr="00FC369D">
              <w:rPr>
                <w:lang w:val="kk-KZ"/>
              </w:rPr>
              <w:t>Choose a research method (laboratory experiment or numerical experiment) and justify the choice</w:t>
            </w:r>
            <w:r>
              <w:rPr>
                <w:lang w:val="en-US"/>
              </w:rPr>
              <w:t xml:space="preserve">. </w:t>
            </w:r>
          </w:p>
        </w:tc>
        <w:tc>
          <w:tcPr>
            <w:tcW w:w="1276" w:type="dxa"/>
          </w:tcPr>
          <w:p w14:paraId="2C1A809C" w14:textId="4B2D9086" w:rsidR="00147CBD" w:rsidRPr="00FC369D" w:rsidRDefault="00FC369D" w:rsidP="009A39B2">
            <w:pPr>
              <w:jc w:val="both"/>
              <w:rPr>
                <w:lang w:val="en-US"/>
              </w:rPr>
            </w:pPr>
            <w:r>
              <w:rPr>
                <w:lang w:val="en-US"/>
              </w:rPr>
              <w:t xml:space="preserve">Week </w:t>
            </w:r>
            <w:r w:rsidR="00147CBD" w:rsidRPr="00627AFC">
              <w:rPr>
                <w:lang w:val="kk-KZ"/>
              </w:rPr>
              <w:t>8</w:t>
            </w:r>
          </w:p>
        </w:tc>
      </w:tr>
      <w:tr w:rsidR="00147CBD" w:rsidRPr="00627AFC" w14:paraId="60E580FC" w14:textId="77777777" w:rsidTr="00147CBD">
        <w:tc>
          <w:tcPr>
            <w:tcW w:w="513" w:type="dxa"/>
          </w:tcPr>
          <w:p w14:paraId="07A1975F" w14:textId="77777777" w:rsidR="00147CBD" w:rsidRPr="00627AFC" w:rsidRDefault="00147CBD" w:rsidP="009A39B2">
            <w:pPr>
              <w:rPr>
                <w:lang w:val="kk-KZ"/>
              </w:rPr>
            </w:pPr>
            <w:r w:rsidRPr="00627AFC">
              <w:rPr>
                <w:lang w:val="kk-KZ"/>
              </w:rPr>
              <w:t>7</w:t>
            </w:r>
          </w:p>
        </w:tc>
        <w:tc>
          <w:tcPr>
            <w:tcW w:w="7533" w:type="dxa"/>
          </w:tcPr>
          <w:p w14:paraId="5D38CC09" w14:textId="28547152" w:rsidR="00147CBD" w:rsidRPr="00FC369D" w:rsidRDefault="00FC369D" w:rsidP="00896593">
            <w:pPr>
              <w:jc w:val="both"/>
              <w:rPr>
                <w:lang w:val="en-US"/>
              </w:rPr>
            </w:pPr>
            <w:r w:rsidRPr="00FC369D">
              <w:rPr>
                <w:lang w:val="kk-KZ"/>
              </w:rPr>
              <w:t>Explain the research methodology</w:t>
            </w:r>
            <w:r>
              <w:rPr>
                <w:lang w:val="en-US"/>
              </w:rPr>
              <w:t>.</w:t>
            </w:r>
          </w:p>
        </w:tc>
        <w:tc>
          <w:tcPr>
            <w:tcW w:w="1276" w:type="dxa"/>
          </w:tcPr>
          <w:p w14:paraId="66F85BC5" w14:textId="5271BD81" w:rsidR="00147CBD" w:rsidRPr="00FC369D" w:rsidRDefault="00FC369D" w:rsidP="009A39B2">
            <w:pPr>
              <w:jc w:val="both"/>
              <w:rPr>
                <w:bCs/>
                <w:lang w:val="en-US"/>
              </w:rPr>
            </w:pPr>
            <w:r>
              <w:rPr>
                <w:bCs/>
                <w:lang w:val="en-US"/>
              </w:rPr>
              <w:t xml:space="preserve">Week </w:t>
            </w:r>
            <w:r w:rsidR="00147CBD" w:rsidRPr="00627AFC">
              <w:rPr>
                <w:bCs/>
                <w:lang w:val="kk-KZ"/>
              </w:rPr>
              <w:t>9</w:t>
            </w:r>
          </w:p>
        </w:tc>
      </w:tr>
      <w:tr w:rsidR="00147CBD" w:rsidRPr="00627AFC" w14:paraId="37DFED1E" w14:textId="77777777" w:rsidTr="00147CBD">
        <w:tc>
          <w:tcPr>
            <w:tcW w:w="513" w:type="dxa"/>
          </w:tcPr>
          <w:p w14:paraId="5F923D61" w14:textId="77777777" w:rsidR="00147CBD" w:rsidRPr="00627AFC" w:rsidRDefault="00147CBD" w:rsidP="009A39B2">
            <w:pPr>
              <w:rPr>
                <w:lang w:val="kk-KZ"/>
              </w:rPr>
            </w:pPr>
            <w:r w:rsidRPr="00627AFC">
              <w:rPr>
                <w:lang w:val="kk-KZ"/>
              </w:rPr>
              <w:t>8</w:t>
            </w:r>
          </w:p>
        </w:tc>
        <w:tc>
          <w:tcPr>
            <w:tcW w:w="7533" w:type="dxa"/>
          </w:tcPr>
          <w:p w14:paraId="0849996B" w14:textId="77FF1DBA" w:rsidR="00147CBD" w:rsidRPr="00FC369D" w:rsidRDefault="00FC369D" w:rsidP="00896593">
            <w:pPr>
              <w:jc w:val="both"/>
              <w:rPr>
                <w:bCs/>
                <w:lang w:val="en-US"/>
              </w:rPr>
            </w:pPr>
            <w:r w:rsidRPr="00FC369D">
              <w:rPr>
                <w:bCs/>
                <w:lang w:val="kk-KZ"/>
              </w:rPr>
              <w:t>Conduct the research and analyze the results (tables, graphs, analysis)</w:t>
            </w:r>
            <w:r>
              <w:rPr>
                <w:bCs/>
                <w:lang w:val="en-US"/>
              </w:rPr>
              <w:t>.</w:t>
            </w:r>
          </w:p>
        </w:tc>
        <w:tc>
          <w:tcPr>
            <w:tcW w:w="1276" w:type="dxa"/>
          </w:tcPr>
          <w:p w14:paraId="0A8F55EC" w14:textId="62AD6623" w:rsidR="00147CBD" w:rsidRPr="00FC369D" w:rsidRDefault="00FC369D" w:rsidP="009A39B2">
            <w:pPr>
              <w:jc w:val="both"/>
              <w:rPr>
                <w:lang w:val="en-US"/>
              </w:rPr>
            </w:pPr>
            <w:r>
              <w:rPr>
                <w:lang w:val="en-US"/>
              </w:rPr>
              <w:t xml:space="preserve">Weeks </w:t>
            </w:r>
            <w:r w:rsidR="00147CBD" w:rsidRPr="00627AFC">
              <w:rPr>
                <w:lang w:val="kk-KZ"/>
              </w:rPr>
              <w:t>10-13</w:t>
            </w:r>
          </w:p>
        </w:tc>
      </w:tr>
      <w:tr w:rsidR="00147CBD" w:rsidRPr="00627AFC" w14:paraId="07A391B2" w14:textId="77777777" w:rsidTr="00147CBD">
        <w:tc>
          <w:tcPr>
            <w:tcW w:w="513" w:type="dxa"/>
          </w:tcPr>
          <w:p w14:paraId="24985C16" w14:textId="77777777" w:rsidR="00147CBD" w:rsidRPr="00627AFC" w:rsidRDefault="00147CBD" w:rsidP="009A39B2">
            <w:pPr>
              <w:rPr>
                <w:lang w:val="kk-KZ"/>
              </w:rPr>
            </w:pPr>
            <w:r w:rsidRPr="00627AFC">
              <w:rPr>
                <w:lang w:val="kk-KZ"/>
              </w:rPr>
              <w:t>9</w:t>
            </w:r>
          </w:p>
        </w:tc>
        <w:tc>
          <w:tcPr>
            <w:tcW w:w="7533" w:type="dxa"/>
          </w:tcPr>
          <w:p w14:paraId="041176B6" w14:textId="5E30B23B" w:rsidR="00147CBD" w:rsidRPr="00FC369D" w:rsidRDefault="00FC369D" w:rsidP="00896593">
            <w:pPr>
              <w:jc w:val="both"/>
              <w:rPr>
                <w:bCs/>
                <w:lang w:val="en-US"/>
              </w:rPr>
            </w:pPr>
            <w:r w:rsidRPr="00FC369D">
              <w:rPr>
                <w:bCs/>
                <w:lang w:val="kk-KZ"/>
              </w:rPr>
              <w:t>Make justified conclusions</w:t>
            </w:r>
            <w:r>
              <w:rPr>
                <w:bCs/>
                <w:lang w:val="en-US"/>
              </w:rPr>
              <w:t>.</w:t>
            </w:r>
          </w:p>
        </w:tc>
        <w:tc>
          <w:tcPr>
            <w:tcW w:w="1276" w:type="dxa"/>
          </w:tcPr>
          <w:p w14:paraId="2D03D8DE" w14:textId="20308D61" w:rsidR="00147CBD" w:rsidRPr="00FC369D" w:rsidRDefault="00FC369D" w:rsidP="009A39B2">
            <w:pPr>
              <w:jc w:val="both"/>
              <w:rPr>
                <w:bCs/>
                <w:lang w:val="en-US"/>
              </w:rPr>
            </w:pPr>
            <w:r>
              <w:rPr>
                <w:bCs/>
                <w:lang w:val="en-US"/>
              </w:rPr>
              <w:t xml:space="preserve">Week </w:t>
            </w:r>
            <w:r w:rsidR="00147CBD" w:rsidRPr="00627AFC">
              <w:rPr>
                <w:bCs/>
                <w:lang w:val="kk-KZ"/>
              </w:rPr>
              <w:t>14</w:t>
            </w:r>
          </w:p>
        </w:tc>
      </w:tr>
      <w:tr w:rsidR="00147CBD" w:rsidRPr="00627AFC" w14:paraId="4C589E22" w14:textId="77777777" w:rsidTr="00147CBD">
        <w:tc>
          <w:tcPr>
            <w:tcW w:w="513" w:type="dxa"/>
          </w:tcPr>
          <w:p w14:paraId="2919135C" w14:textId="77777777" w:rsidR="00147CBD" w:rsidRPr="00627AFC" w:rsidRDefault="00147CBD" w:rsidP="009A39B2">
            <w:pPr>
              <w:rPr>
                <w:lang w:val="kk-KZ"/>
              </w:rPr>
            </w:pPr>
            <w:r w:rsidRPr="00627AFC">
              <w:rPr>
                <w:lang w:val="kk-KZ"/>
              </w:rPr>
              <w:t>10</w:t>
            </w:r>
          </w:p>
        </w:tc>
        <w:tc>
          <w:tcPr>
            <w:tcW w:w="7533" w:type="dxa"/>
          </w:tcPr>
          <w:p w14:paraId="42088504" w14:textId="71C1FF71" w:rsidR="00147CBD" w:rsidRPr="00627AFC" w:rsidRDefault="00FC369D" w:rsidP="00896593">
            <w:pPr>
              <w:jc w:val="both"/>
              <w:rPr>
                <w:bCs/>
                <w:lang w:val="kk-KZ"/>
              </w:rPr>
            </w:pPr>
            <w:r w:rsidRPr="00FC369D">
              <w:rPr>
                <w:bCs/>
                <w:lang w:val="kk-KZ"/>
              </w:rPr>
              <w:t>Prepare and format the project report. This report will serve as the basis for a scientific article in the CCSES journal</w:t>
            </w:r>
            <w:r>
              <w:rPr>
                <w:bCs/>
                <w:lang w:val="en-US"/>
              </w:rPr>
              <w:t xml:space="preserve">. </w:t>
            </w:r>
            <w:r w:rsidR="00A43F04">
              <w:rPr>
                <w:bCs/>
                <w:lang w:val="kk-KZ"/>
              </w:rPr>
              <w:t xml:space="preserve"> </w:t>
            </w:r>
          </w:p>
        </w:tc>
        <w:tc>
          <w:tcPr>
            <w:tcW w:w="1276" w:type="dxa"/>
          </w:tcPr>
          <w:p w14:paraId="5BE3C710" w14:textId="25DBDA44" w:rsidR="00147CBD" w:rsidRPr="00FC369D" w:rsidRDefault="00FC369D" w:rsidP="009A39B2">
            <w:pPr>
              <w:jc w:val="both"/>
              <w:rPr>
                <w:bCs/>
                <w:lang w:val="en-US"/>
              </w:rPr>
            </w:pPr>
            <w:r>
              <w:rPr>
                <w:bCs/>
                <w:lang w:val="en-US"/>
              </w:rPr>
              <w:t xml:space="preserve">Week </w:t>
            </w:r>
            <w:r w:rsidR="00147CBD" w:rsidRPr="00627AFC">
              <w:rPr>
                <w:bCs/>
                <w:lang w:val="kk-KZ"/>
              </w:rPr>
              <w:t>15</w:t>
            </w:r>
          </w:p>
        </w:tc>
      </w:tr>
    </w:tbl>
    <w:p w14:paraId="7EB758B6" w14:textId="77777777" w:rsidR="00853689" w:rsidRPr="00627AFC" w:rsidRDefault="00853689" w:rsidP="00853689">
      <w:pPr>
        <w:rPr>
          <w:bCs/>
          <w:lang w:val="kk-KZ"/>
        </w:rPr>
      </w:pPr>
    </w:p>
    <w:p w14:paraId="5AD34091" w14:textId="021EA194" w:rsidR="00586335" w:rsidRPr="00204AF8" w:rsidRDefault="00204AF8" w:rsidP="00147CBD">
      <w:pPr>
        <w:ind w:firstLine="708"/>
        <w:jc w:val="center"/>
        <w:rPr>
          <w:b/>
          <w:bCs/>
          <w:lang w:val="en-US"/>
        </w:rPr>
      </w:pPr>
      <w:r w:rsidRPr="00204AF8">
        <w:rPr>
          <w:b/>
          <w:bCs/>
          <w:lang w:val="kk-KZ"/>
        </w:rPr>
        <w:t>Project Report Content</w:t>
      </w:r>
      <w:r>
        <w:rPr>
          <w:b/>
          <w:bCs/>
          <w:lang w:val="en-US"/>
        </w:rPr>
        <w:t xml:space="preserve"> </w:t>
      </w:r>
    </w:p>
    <w:tbl>
      <w:tblPr>
        <w:tblStyle w:val="a6"/>
        <w:tblpPr w:leftFromText="180" w:rightFromText="180" w:vertAnchor="text" w:tblpY="1"/>
        <w:tblOverlap w:val="never"/>
        <w:tblW w:w="9180" w:type="dxa"/>
        <w:tblLook w:val="04A0" w:firstRow="1" w:lastRow="0" w:firstColumn="1" w:lastColumn="0" w:noHBand="0" w:noVBand="1"/>
      </w:tblPr>
      <w:tblGrid>
        <w:gridCol w:w="570"/>
        <w:gridCol w:w="516"/>
        <w:gridCol w:w="7245"/>
        <w:gridCol w:w="849"/>
      </w:tblGrid>
      <w:tr w:rsidR="00853689" w:rsidRPr="00627AFC" w14:paraId="45098D7B" w14:textId="77777777" w:rsidTr="00147CBD">
        <w:tc>
          <w:tcPr>
            <w:tcW w:w="500" w:type="dxa"/>
          </w:tcPr>
          <w:p w14:paraId="7560DDA7" w14:textId="526DE11E" w:rsidR="00853689" w:rsidRPr="00204AF8" w:rsidRDefault="00204AF8" w:rsidP="009A39B2">
            <w:pPr>
              <w:rPr>
                <w:lang w:val="en-US"/>
              </w:rPr>
            </w:pPr>
            <w:r>
              <w:rPr>
                <w:lang w:val="en-US"/>
              </w:rPr>
              <w:t>No.</w:t>
            </w:r>
          </w:p>
        </w:tc>
        <w:tc>
          <w:tcPr>
            <w:tcW w:w="516" w:type="dxa"/>
          </w:tcPr>
          <w:p w14:paraId="20244DD9" w14:textId="77777777" w:rsidR="00853689" w:rsidRPr="00627AFC" w:rsidRDefault="00853689" w:rsidP="009A39B2">
            <w:pPr>
              <w:jc w:val="center"/>
              <w:rPr>
                <w:lang w:val="kk-KZ"/>
              </w:rPr>
            </w:pPr>
          </w:p>
        </w:tc>
        <w:tc>
          <w:tcPr>
            <w:tcW w:w="7314" w:type="dxa"/>
          </w:tcPr>
          <w:p w14:paraId="2BCB532D" w14:textId="15A6B4DF" w:rsidR="00853689" w:rsidRPr="00204AF8" w:rsidRDefault="00204AF8" w:rsidP="009A39B2">
            <w:pPr>
              <w:jc w:val="center"/>
              <w:rPr>
                <w:lang w:val="en-US"/>
              </w:rPr>
            </w:pPr>
            <w:r>
              <w:rPr>
                <w:lang w:val="en-US"/>
              </w:rPr>
              <w:t>Content</w:t>
            </w:r>
          </w:p>
        </w:tc>
        <w:tc>
          <w:tcPr>
            <w:tcW w:w="850" w:type="dxa"/>
          </w:tcPr>
          <w:p w14:paraId="3242BAEB" w14:textId="1E44554B" w:rsidR="00853689" w:rsidRPr="00204AF8" w:rsidRDefault="00204AF8" w:rsidP="009A39B2">
            <w:pPr>
              <w:rPr>
                <w:lang w:val="en-US"/>
              </w:rPr>
            </w:pPr>
            <w:r>
              <w:rPr>
                <w:lang w:val="en-US"/>
              </w:rPr>
              <w:t>pages</w:t>
            </w:r>
          </w:p>
        </w:tc>
      </w:tr>
      <w:tr w:rsidR="00853689" w:rsidRPr="00627AFC" w14:paraId="6D694EC6" w14:textId="77777777" w:rsidTr="00147CBD">
        <w:tc>
          <w:tcPr>
            <w:tcW w:w="500" w:type="dxa"/>
          </w:tcPr>
          <w:p w14:paraId="1A8585CC" w14:textId="77777777" w:rsidR="00853689" w:rsidRPr="00627AFC" w:rsidRDefault="00853689" w:rsidP="009A39B2">
            <w:pPr>
              <w:rPr>
                <w:lang w:val="kk-KZ"/>
              </w:rPr>
            </w:pPr>
            <w:r w:rsidRPr="00627AFC">
              <w:rPr>
                <w:lang w:val="kk-KZ"/>
              </w:rPr>
              <w:t>1</w:t>
            </w:r>
          </w:p>
        </w:tc>
        <w:tc>
          <w:tcPr>
            <w:tcW w:w="7830" w:type="dxa"/>
            <w:gridSpan w:val="2"/>
          </w:tcPr>
          <w:p w14:paraId="0F6A9BFC" w14:textId="51E97D40" w:rsidR="00853689" w:rsidRPr="00204AF8" w:rsidRDefault="00204AF8" w:rsidP="009A39B2">
            <w:pPr>
              <w:ind w:left="994" w:hanging="960"/>
              <w:rPr>
                <w:b/>
                <w:lang w:val="en-US"/>
              </w:rPr>
            </w:pPr>
            <w:r>
              <w:rPr>
                <w:b/>
                <w:bCs/>
                <w:lang w:val="en-US"/>
              </w:rPr>
              <w:t>Introduction</w:t>
            </w:r>
          </w:p>
        </w:tc>
        <w:tc>
          <w:tcPr>
            <w:tcW w:w="850" w:type="dxa"/>
          </w:tcPr>
          <w:p w14:paraId="07EEC0DB" w14:textId="77777777" w:rsidR="00853689" w:rsidRPr="00627AFC" w:rsidRDefault="00853689" w:rsidP="009A39B2">
            <w:pPr>
              <w:rPr>
                <w:lang w:val="kk-KZ"/>
              </w:rPr>
            </w:pPr>
          </w:p>
        </w:tc>
      </w:tr>
      <w:tr w:rsidR="00853689" w:rsidRPr="00627AFC" w14:paraId="5DD5DE10" w14:textId="77777777" w:rsidTr="00147CBD">
        <w:tc>
          <w:tcPr>
            <w:tcW w:w="500" w:type="dxa"/>
          </w:tcPr>
          <w:p w14:paraId="7BFFEB20" w14:textId="77777777" w:rsidR="00853689" w:rsidRPr="00627AFC" w:rsidRDefault="00853689" w:rsidP="009A39B2">
            <w:pPr>
              <w:rPr>
                <w:lang w:val="kk-KZ"/>
              </w:rPr>
            </w:pPr>
          </w:p>
        </w:tc>
        <w:tc>
          <w:tcPr>
            <w:tcW w:w="516" w:type="dxa"/>
          </w:tcPr>
          <w:p w14:paraId="23EC2BBA" w14:textId="77777777" w:rsidR="00853689" w:rsidRPr="00627AFC" w:rsidRDefault="00853689" w:rsidP="009A39B2">
            <w:pPr>
              <w:jc w:val="both"/>
              <w:rPr>
                <w:bCs/>
                <w:lang w:val="kk-KZ"/>
              </w:rPr>
            </w:pPr>
            <w:r w:rsidRPr="00627AFC">
              <w:rPr>
                <w:bCs/>
                <w:lang w:val="kk-KZ"/>
              </w:rPr>
              <w:t>1.1</w:t>
            </w:r>
          </w:p>
        </w:tc>
        <w:tc>
          <w:tcPr>
            <w:tcW w:w="7314" w:type="dxa"/>
          </w:tcPr>
          <w:p w14:paraId="36565736" w14:textId="58F3C25B" w:rsidR="00853689" w:rsidRPr="00627AFC" w:rsidRDefault="00204AF8" w:rsidP="009A39B2">
            <w:pPr>
              <w:jc w:val="both"/>
              <w:rPr>
                <w:lang w:val="kk-KZ"/>
              </w:rPr>
            </w:pPr>
            <w:r>
              <w:rPr>
                <w:bCs/>
                <w:lang w:val="en-US"/>
              </w:rPr>
              <w:t>Literature Review</w:t>
            </w:r>
            <w:r w:rsidR="00853689" w:rsidRPr="00627AFC">
              <w:rPr>
                <w:bCs/>
                <w:lang w:val="kk-KZ"/>
              </w:rPr>
              <w:t xml:space="preserve"> </w:t>
            </w:r>
          </w:p>
        </w:tc>
        <w:tc>
          <w:tcPr>
            <w:tcW w:w="850" w:type="dxa"/>
          </w:tcPr>
          <w:p w14:paraId="295C87E3" w14:textId="77777777" w:rsidR="00853689" w:rsidRPr="00627AFC" w:rsidRDefault="00853689" w:rsidP="009A39B2">
            <w:pPr>
              <w:rPr>
                <w:lang w:val="kk-KZ"/>
              </w:rPr>
            </w:pPr>
          </w:p>
        </w:tc>
      </w:tr>
      <w:tr w:rsidR="00853689" w:rsidRPr="00627AFC" w14:paraId="37197024" w14:textId="77777777" w:rsidTr="00147CBD">
        <w:tc>
          <w:tcPr>
            <w:tcW w:w="500" w:type="dxa"/>
          </w:tcPr>
          <w:p w14:paraId="70B4FA67" w14:textId="77777777" w:rsidR="00853689" w:rsidRPr="00627AFC" w:rsidRDefault="00853689" w:rsidP="009A39B2">
            <w:pPr>
              <w:rPr>
                <w:lang w:val="kk-KZ"/>
              </w:rPr>
            </w:pPr>
          </w:p>
        </w:tc>
        <w:tc>
          <w:tcPr>
            <w:tcW w:w="516" w:type="dxa"/>
          </w:tcPr>
          <w:p w14:paraId="69F74584" w14:textId="77777777" w:rsidR="00853689" w:rsidRPr="00627AFC" w:rsidRDefault="00853689" w:rsidP="009A39B2">
            <w:pPr>
              <w:tabs>
                <w:tab w:val="left" w:pos="2760"/>
              </w:tabs>
              <w:rPr>
                <w:lang w:val="kk-KZ"/>
              </w:rPr>
            </w:pPr>
            <w:r w:rsidRPr="00627AFC">
              <w:rPr>
                <w:lang w:val="kk-KZ"/>
              </w:rPr>
              <w:t>1.2</w:t>
            </w:r>
          </w:p>
        </w:tc>
        <w:tc>
          <w:tcPr>
            <w:tcW w:w="7314" w:type="dxa"/>
          </w:tcPr>
          <w:p w14:paraId="4E32BBC8" w14:textId="02FBCAAB" w:rsidR="00853689" w:rsidRPr="00204AF8" w:rsidRDefault="00204AF8" w:rsidP="009A39B2">
            <w:pPr>
              <w:tabs>
                <w:tab w:val="left" w:pos="2760"/>
              </w:tabs>
              <w:rPr>
                <w:lang w:val="en-US"/>
              </w:rPr>
            </w:pPr>
            <w:r>
              <w:rPr>
                <w:lang w:val="en-US"/>
              </w:rPr>
              <w:t>Problem Relevance</w:t>
            </w:r>
          </w:p>
        </w:tc>
        <w:tc>
          <w:tcPr>
            <w:tcW w:w="850" w:type="dxa"/>
          </w:tcPr>
          <w:p w14:paraId="0B5AD7E7" w14:textId="77777777" w:rsidR="00853689" w:rsidRPr="00627AFC" w:rsidRDefault="00853689" w:rsidP="009A39B2">
            <w:pPr>
              <w:rPr>
                <w:lang w:val="kk-KZ"/>
              </w:rPr>
            </w:pPr>
          </w:p>
        </w:tc>
      </w:tr>
      <w:tr w:rsidR="00853689" w:rsidRPr="00627AFC" w14:paraId="593C809A" w14:textId="77777777" w:rsidTr="00147CBD">
        <w:tc>
          <w:tcPr>
            <w:tcW w:w="500" w:type="dxa"/>
          </w:tcPr>
          <w:p w14:paraId="65EFE9E5" w14:textId="77777777" w:rsidR="00853689" w:rsidRPr="00627AFC" w:rsidRDefault="00853689" w:rsidP="009A39B2">
            <w:pPr>
              <w:rPr>
                <w:lang w:val="kk-KZ"/>
              </w:rPr>
            </w:pPr>
            <w:r w:rsidRPr="00627AFC">
              <w:rPr>
                <w:lang w:val="kk-KZ"/>
              </w:rPr>
              <w:t>2</w:t>
            </w:r>
          </w:p>
        </w:tc>
        <w:tc>
          <w:tcPr>
            <w:tcW w:w="7830" w:type="dxa"/>
            <w:gridSpan w:val="2"/>
          </w:tcPr>
          <w:p w14:paraId="3FECE7B5" w14:textId="357365B3" w:rsidR="00853689" w:rsidRPr="00204AF8" w:rsidRDefault="00204AF8" w:rsidP="009A39B2">
            <w:pPr>
              <w:tabs>
                <w:tab w:val="left" w:pos="2760"/>
              </w:tabs>
              <w:rPr>
                <w:b/>
                <w:lang w:val="en-US"/>
              </w:rPr>
            </w:pPr>
            <w:r>
              <w:rPr>
                <w:b/>
                <w:lang w:val="en-US"/>
              </w:rPr>
              <w:t>Problem Statement</w:t>
            </w:r>
          </w:p>
        </w:tc>
        <w:tc>
          <w:tcPr>
            <w:tcW w:w="850" w:type="dxa"/>
          </w:tcPr>
          <w:p w14:paraId="7E81EBB5" w14:textId="77777777" w:rsidR="00853689" w:rsidRPr="00627AFC" w:rsidRDefault="00853689" w:rsidP="009A39B2">
            <w:pPr>
              <w:rPr>
                <w:lang w:val="kk-KZ"/>
              </w:rPr>
            </w:pPr>
          </w:p>
        </w:tc>
      </w:tr>
      <w:tr w:rsidR="00853689" w:rsidRPr="00627AFC" w14:paraId="28433D48" w14:textId="77777777" w:rsidTr="00147CBD">
        <w:trPr>
          <w:trHeight w:val="270"/>
        </w:trPr>
        <w:tc>
          <w:tcPr>
            <w:tcW w:w="500" w:type="dxa"/>
          </w:tcPr>
          <w:p w14:paraId="011E8BE9" w14:textId="77777777" w:rsidR="00853689" w:rsidRPr="00627AFC" w:rsidRDefault="00853689" w:rsidP="009A39B2">
            <w:pPr>
              <w:rPr>
                <w:lang w:val="kk-KZ"/>
              </w:rPr>
            </w:pPr>
          </w:p>
        </w:tc>
        <w:tc>
          <w:tcPr>
            <w:tcW w:w="516" w:type="dxa"/>
          </w:tcPr>
          <w:p w14:paraId="0BEA15B5" w14:textId="77777777" w:rsidR="00853689" w:rsidRPr="00627AFC" w:rsidRDefault="00853689" w:rsidP="009A39B2">
            <w:pPr>
              <w:jc w:val="both"/>
              <w:rPr>
                <w:bCs/>
                <w:lang w:val="kk-KZ"/>
              </w:rPr>
            </w:pPr>
            <w:r w:rsidRPr="00627AFC">
              <w:rPr>
                <w:bCs/>
                <w:lang w:val="kk-KZ"/>
              </w:rPr>
              <w:t>2.1</w:t>
            </w:r>
          </w:p>
        </w:tc>
        <w:tc>
          <w:tcPr>
            <w:tcW w:w="7314" w:type="dxa"/>
          </w:tcPr>
          <w:p w14:paraId="2E4F6CBD" w14:textId="280CFB9A" w:rsidR="00853689" w:rsidRPr="00204AF8" w:rsidRDefault="00204AF8" w:rsidP="009A39B2">
            <w:pPr>
              <w:jc w:val="both"/>
              <w:rPr>
                <w:lang w:val="en-US"/>
              </w:rPr>
            </w:pPr>
            <w:r>
              <w:rPr>
                <w:bCs/>
                <w:lang w:val="en-US"/>
              </w:rPr>
              <w:t>Physical Problem Statement</w:t>
            </w:r>
          </w:p>
        </w:tc>
        <w:tc>
          <w:tcPr>
            <w:tcW w:w="850" w:type="dxa"/>
          </w:tcPr>
          <w:p w14:paraId="380B658A" w14:textId="77777777" w:rsidR="00853689" w:rsidRPr="00627AFC" w:rsidRDefault="00853689" w:rsidP="009A39B2">
            <w:pPr>
              <w:rPr>
                <w:lang w:val="kk-KZ"/>
              </w:rPr>
            </w:pPr>
          </w:p>
        </w:tc>
      </w:tr>
      <w:tr w:rsidR="00853689" w:rsidRPr="00204AF8" w14:paraId="39F50268" w14:textId="77777777" w:rsidTr="00147CBD">
        <w:tc>
          <w:tcPr>
            <w:tcW w:w="500" w:type="dxa"/>
          </w:tcPr>
          <w:p w14:paraId="3692C2BB" w14:textId="77777777" w:rsidR="00853689" w:rsidRPr="00627AFC" w:rsidRDefault="00853689" w:rsidP="009A39B2">
            <w:pPr>
              <w:rPr>
                <w:lang w:val="kk-KZ"/>
              </w:rPr>
            </w:pPr>
          </w:p>
        </w:tc>
        <w:tc>
          <w:tcPr>
            <w:tcW w:w="516" w:type="dxa"/>
          </w:tcPr>
          <w:p w14:paraId="37455607" w14:textId="77777777" w:rsidR="00853689" w:rsidRPr="00627AFC" w:rsidRDefault="00853689" w:rsidP="009A39B2">
            <w:pPr>
              <w:jc w:val="both"/>
              <w:rPr>
                <w:bCs/>
                <w:lang w:val="kk-KZ"/>
              </w:rPr>
            </w:pPr>
            <w:r w:rsidRPr="00627AFC">
              <w:rPr>
                <w:bCs/>
                <w:lang w:val="kk-KZ"/>
              </w:rPr>
              <w:t>2.2</w:t>
            </w:r>
          </w:p>
        </w:tc>
        <w:tc>
          <w:tcPr>
            <w:tcW w:w="7314" w:type="dxa"/>
          </w:tcPr>
          <w:p w14:paraId="7A021911" w14:textId="6869B391" w:rsidR="00853689" w:rsidRPr="00627AFC" w:rsidRDefault="00204AF8" w:rsidP="009A39B2">
            <w:pPr>
              <w:jc w:val="both"/>
              <w:rPr>
                <w:lang w:val="kk-KZ"/>
              </w:rPr>
            </w:pPr>
            <w:r>
              <w:rPr>
                <w:bCs/>
                <w:lang w:val="en-US"/>
              </w:rPr>
              <w:t xml:space="preserve">Mathematical </w:t>
            </w:r>
            <w:r w:rsidRPr="00204AF8">
              <w:rPr>
                <w:bCs/>
                <w:lang w:val="en-US"/>
              </w:rPr>
              <w:t>Problem Statement (main equations, initial and boundary conditions)</w:t>
            </w:r>
            <w:r>
              <w:rPr>
                <w:bCs/>
                <w:lang w:val="en-US"/>
              </w:rPr>
              <w:t xml:space="preserve"> </w:t>
            </w:r>
            <w:r w:rsidR="00853689" w:rsidRPr="00627AFC">
              <w:rPr>
                <w:bCs/>
                <w:lang w:val="kk-KZ"/>
              </w:rPr>
              <w:t xml:space="preserve"> </w:t>
            </w:r>
          </w:p>
        </w:tc>
        <w:tc>
          <w:tcPr>
            <w:tcW w:w="850" w:type="dxa"/>
          </w:tcPr>
          <w:p w14:paraId="3D8888CD" w14:textId="77777777" w:rsidR="00853689" w:rsidRPr="00627AFC" w:rsidRDefault="00853689" w:rsidP="009A39B2">
            <w:pPr>
              <w:rPr>
                <w:lang w:val="kk-KZ"/>
              </w:rPr>
            </w:pPr>
          </w:p>
        </w:tc>
      </w:tr>
      <w:tr w:rsidR="00853689" w:rsidRPr="00627AFC" w14:paraId="3FE5B5DD" w14:textId="77777777" w:rsidTr="00147CBD">
        <w:tc>
          <w:tcPr>
            <w:tcW w:w="500" w:type="dxa"/>
          </w:tcPr>
          <w:p w14:paraId="076A12C5" w14:textId="77777777" w:rsidR="00853689" w:rsidRPr="00627AFC" w:rsidRDefault="00853689" w:rsidP="009A39B2">
            <w:pPr>
              <w:rPr>
                <w:lang w:val="kk-KZ"/>
              </w:rPr>
            </w:pPr>
            <w:r w:rsidRPr="00627AFC">
              <w:rPr>
                <w:lang w:val="kk-KZ"/>
              </w:rPr>
              <w:t>3</w:t>
            </w:r>
          </w:p>
        </w:tc>
        <w:tc>
          <w:tcPr>
            <w:tcW w:w="7830" w:type="dxa"/>
            <w:gridSpan w:val="2"/>
          </w:tcPr>
          <w:p w14:paraId="0B5ED1E2" w14:textId="2A7311A2" w:rsidR="00853689" w:rsidRPr="00204AF8" w:rsidRDefault="00204AF8" w:rsidP="009A39B2">
            <w:pPr>
              <w:jc w:val="both"/>
              <w:rPr>
                <w:b/>
                <w:bCs/>
                <w:lang w:val="en-US"/>
              </w:rPr>
            </w:pPr>
            <w:r w:rsidRPr="00204AF8">
              <w:rPr>
                <w:b/>
                <w:bCs/>
                <w:lang w:val="kk-KZ"/>
              </w:rPr>
              <w:t>Research Methodology</w:t>
            </w:r>
            <w:r>
              <w:rPr>
                <w:b/>
                <w:bCs/>
                <w:lang w:val="en-US"/>
              </w:rPr>
              <w:t xml:space="preserve"> </w:t>
            </w:r>
          </w:p>
        </w:tc>
        <w:tc>
          <w:tcPr>
            <w:tcW w:w="850" w:type="dxa"/>
          </w:tcPr>
          <w:p w14:paraId="4FA67510" w14:textId="77777777" w:rsidR="00853689" w:rsidRPr="00627AFC" w:rsidRDefault="00853689" w:rsidP="009A39B2">
            <w:pPr>
              <w:rPr>
                <w:lang w:val="kk-KZ"/>
              </w:rPr>
            </w:pPr>
          </w:p>
        </w:tc>
      </w:tr>
      <w:tr w:rsidR="00853689" w:rsidRPr="00204AF8" w14:paraId="5D865115" w14:textId="77777777" w:rsidTr="00147CBD">
        <w:tc>
          <w:tcPr>
            <w:tcW w:w="500" w:type="dxa"/>
          </w:tcPr>
          <w:p w14:paraId="6A7EAAF6" w14:textId="77777777" w:rsidR="00853689" w:rsidRPr="00627AFC" w:rsidRDefault="00853689" w:rsidP="009A39B2">
            <w:pPr>
              <w:rPr>
                <w:lang w:val="kk-KZ"/>
              </w:rPr>
            </w:pPr>
          </w:p>
        </w:tc>
        <w:tc>
          <w:tcPr>
            <w:tcW w:w="516" w:type="dxa"/>
          </w:tcPr>
          <w:p w14:paraId="18718ABE" w14:textId="77777777" w:rsidR="00853689" w:rsidRPr="00627AFC" w:rsidRDefault="00853689" w:rsidP="009A39B2">
            <w:pPr>
              <w:jc w:val="both"/>
              <w:rPr>
                <w:bCs/>
                <w:lang w:val="kk-KZ"/>
              </w:rPr>
            </w:pPr>
            <w:r w:rsidRPr="00627AFC">
              <w:rPr>
                <w:bCs/>
                <w:lang w:val="kk-KZ"/>
              </w:rPr>
              <w:t>3.1</w:t>
            </w:r>
          </w:p>
        </w:tc>
        <w:tc>
          <w:tcPr>
            <w:tcW w:w="7314" w:type="dxa"/>
          </w:tcPr>
          <w:p w14:paraId="56E459AA" w14:textId="542B2C37" w:rsidR="00853689" w:rsidRPr="00204AF8" w:rsidRDefault="00204AF8" w:rsidP="009A39B2">
            <w:pPr>
              <w:jc w:val="both"/>
              <w:rPr>
                <w:lang w:val="en-US"/>
              </w:rPr>
            </w:pPr>
            <w:r w:rsidRPr="00204AF8">
              <w:rPr>
                <w:bCs/>
                <w:lang w:val="kk-KZ"/>
              </w:rPr>
              <w:t>Research method (laboratory or numerical experiment)</w:t>
            </w:r>
            <w:r>
              <w:rPr>
                <w:bCs/>
                <w:lang w:val="en-US"/>
              </w:rPr>
              <w:t xml:space="preserve"> </w:t>
            </w:r>
          </w:p>
        </w:tc>
        <w:tc>
          <w:tcPr>
            <w:tcW w:w="850" w:type="dxa"/>
          </w:tcPr>
          <w:p w14:paraId="1150A2E8" w14:textId="77777777" w:rsidR="00853689" w:rsidRPr="00627AFC" w:rsidRDefault="00853689" w:rsidP="009A39B2">
            <w:pPr>
              <w:rPr>
                <w:lang w:val="kk-KZ"/>
              </w:rPr>
            </w:pPr>
          </w:p>
        </w:tc>
      </w:tr>
      <w:tr w:rsidR="00853689" w:rsidRPr="009A2295" w14:paraId="5F03C399" w14:textId="77777777" w:rsidTr="00147CBD">
        <w:tc>
          <w:tcPr>
            <w:tcW w:w="500" w:type="dxa"/>
          </w:tcPr>
          <w:p w14:paraId="04E17251" w14:textId="77777777" w:rsidR="00853689" w:rsidRPr="00627AFC" w:rsidRDefault="00853689" w:rsidP="009A39B2">
            <w:pPr>
              <w:rPr>
                <w:lang w:val="kk-KZ"/>
              </w:rPr>
            </w:pPr>
          </w:p>
        </w:tc>
        <w:tc>
          <w:tcPr>
            <w:tcW w:w="516" w:type="dxa"/>
          </w:tcPr>
          <w:p w14:paraId="57EB3F2D" w14:textId="77777777" w:rsidR="00853689" w:rsidRPr="00627AFC" w:rsidRDefault="00853689" w:rsidP="009A39B2">
            <w:pPr>
              <w:jc w:val="both"/>
              <w:rPr>
                <w:bCs/>
                <w:lang w:val="kk-KZ"/>
              </w:rPr>
            </w:pPr>
            <w:r w:rsidRPr="00627AFC">
              <w:rPr>
                <w:bCs/>
                <w:lang w:val="kk-KZ"/>
              </w:rPr>
              <w:t>3.2</w:t>
            </w:r>
          </w:p>
        </w:tc>
        <w:tc>
          <w:tcPr>
            <w:tcW w:w="7314" w:type="dxa"/>
          </w:tcPr>
          <w:p w14:paraId="76E39290" w14:textId="48B4017E" w:rsidR="00853689" w:rsidRPr="00627AFC" w:rsidRDefault="009A2295" w:rsidP="009A39B2">
            <w:pPr>
              <w:jc w:val="both"/>
              <w:rPr>
                <w:bCs/>
                <w:lang w:val="kk-KZ"/>
              </w:rPr>
            </w:pPr>
            <w:r w:rsidRPr="009A2295">
              <w:rPr>
                <w:bCs/>
                <w:lang w:val="kk-KZ"/>
              </w:rPr>
              <w:t>Justification of the research method</w:t>
            </w:r>
            <w:r>
              <w:rPr>
                <w:bCs/>
                <w:lang w:val="en-US"/>
              </w:rPr>
              <w:t xml:space="preserve"> </w:t>
            </w:r>
            <w:r w:rsidR="00853689" w:rsidRPr="00627AFC">
              <w:rPr>
                <w:bCs/>
                <w:lang w:val="kk-KZ"/>
              </w:rPr>
              <w:t xml:space="preserve"> </w:t>
            </w:r>
          </w:p>
        </w:tc>
        <w:tc>
          <w:tcPr>
            <w:tcW w:w="850" w:type="dxa"/>
          </w:tcPr>
          <w:p w14:paraId="137A89C3" w14:textId="77777777" w:rsidR="00853689" w:rsidRPr="00627AFC" w:rsidRDefault="00853689" w:rsidP="009A39B2">
            <w:pPr>
              <w:rPr>
                <w:lang w:val="kk-KZ"/>
              </w:rPr>
            </w:pPr>
          </w:p>
        </w:tc>
      </w:tr>
      <w:tr w:rsidR="00853689" w:rsidRPr="00627AFC" w14:paraId="21845E2B" w14:textId="77777777" w:rsidTr="00147CBD">
        <w:tc>
          <w:tcPr>
            <w:tcW w:w="500" w:type="dxa"/>
          </w:tcPr>
          <w:p w14:paraId="2E73A28B" w14:textId="77777777" w:rsidR="00853689" w:rsidRPr="00627AFC" w:rsidRDefault="00853689" w:rsidP="009A39B2">
            <w:pPr>
              <w:rPr>
                <w:lang w:val="kk-KZ"/>
              </w:rPr>
            </w:pPr>
          </w:p>
        </w:tc>
        <w:tc>
          <w:tcPr>
            <w:tcW w:w="516" w:type="dxa"/>
          </w:tcPr>
          <w:p w14:paraId="252F7FCC" w14:textId="77777777" w:rsidR="00853689" w:rsidRPr="00627AFC" w:rsidRDefault="00853689" w:rsidP="009A39B2">
            <w:pPr>
              <w:jc w:val="both"/>
              <w:rPr>
                <w:bCs/>
                <w:lang w:val="kk-KZ"/>
              </w:rPr>
            </w:pPr>
            <w:r w:rsidRPr="00627AFC">
              <w:rPr>
                <w:bCs/>
                <w:lang w:val="kk-KZ"/>
              </w:rPr>
              <w:t>3.3</w:t>
            </w:r>
          </w:p>
        </w:tc>
        <w:tc>
          <w:tcPr>
            <w:tcW w:w="7314" w:type="dxa"/>
          </w:tcPr>
          <w:p w14:paraId="2A466BA9" w14:textId="69CDAB06" w:rsidR="00853689" w:rsidRPr="009A2295" w:rsidRDefault="009A2295" w:rsidP="009A39B2">
            <w:pPr>
              <w:jc w:val="both"/>
              <w:rPr>
                <w:bCs/>
                <w:lang w:val="en-US"/>
              </w:rPr>
            </w:pPr>
            <w:r w:rsidRPr="009A2295">
              <w:rPr>
                <w:bCs/>
                <w:lang w:val="kk-KZ"/>
              </w:rPr>
              <w:t xml:space="preserve">Research </w:t>
            </w:r>
            <w:r>
              <w:rPr>
                <w:bCs/>
                <w:lang w:val="kk-KZ"/>
              </w:rPr>
              <w:t>Methodology</w:t>
            </w:r>
            <w:r>
              <w:rPr>
                <w:bCs/>
                <w:lang w:val="en-US"/>
              </w:rPr>
              <w:t xml:space="preserve"> </w:t>
            </w:r>
          </w:p>
        </w:tc>
        <w:tc>
          <w:tcPr>
            <w:tcW w:w="850" w:type="dxa"/>
          </w:tcPr>
          <w:p w14:paraId="6A9CEEDC" w14:textId="77777777" w:rsidR="00853689" w:rsidRPr="00627AFC" w:rsidRDefault="00853689" w:rsidP="009A39B2">
            <w:pPr>
              <w:rPr>
                <w:lang w:val="kk-KZ"/>
              </w:rPr>
            </w:pPr>
          </w:p>
        </w:tc>
      </w:tr>
      <w:tr w:rsidR="00853689" w:rsidRPr="00627AFC" w14:paraId="62829D80" w14:textId="77777777" w:rsidTr="00147CBD">
        <w:tc>
          <w:tcPr>
            <w:tcW w:w="500" w:type="dxa"/>
          </w:tcPr>
          <w:p w14:paraId="6E1D4ED7" w14:textId="77777777" w:rsidR="00853689" w:rsidRPr="00627AFC" w:rsidRDefault="00853689" w:rsidP="009A39B2">
            <w:pPr>
              <w:rPr>
                <w:lang w:val="kk-KZ"/>
              </w:rPr>
            </w:pPr>
          </w:p>
        </w:tc>
        <w:tc>
          <w:tcPr>
            <w:tcW w:w="516" w:type="dxa"/>
          </w:tcPr>
          <w:p w14:paraId="75668949" w14:textId="77777777" w:rsidR="00853689" w:rsidRPr="00627AFC" w:rsidRDefault="00853689" w:rsidP="009A39B2">
            <w:pPr>
              <w:jc w:val="both"/>
              <w:rPr>
                <w:bCs/>
                <w:lang w:val="kk-KZ"/>
              </w:rPr>
            </w:pPr>
            <w:r w:rsidRPr="00627AFC">
              <w:rPr>
                <w:bCs/>
                <w:lang w:val="kk-KZ"/>
              </w:rPr>
              <w:t>3.4</w:t>
            </w:r>
          </w:p>
        </w:tc>
        <w:tc>
          <w:tcPr>
            <w:tcW w:w="7314" w:type="dxa"/>
          </w:tcPr>
          <w:p w14:paraId="79ADA708" w14:textId="1CD1C27F" w:rsidR="00853689" w:rsidRPr="009A2295" w:rsidRDefault="009A2295" w:rsidP="009A39B2">
            <w:pPr>
              <w:jc w:val="both"/>
              <w:rPr>
                <w:bCs/>
                <w:lang w:val="en-US"/>
              </w:rPr>
            </w:pPr>
            <w:r w:rsidRPr="009A2295">
              <w:rPr>
                <w:bCs/>
                <w:lang w:val="kk-KZ"/>
              </w:rPr>
              <w:t>Research results</w:t>
            </w:r>
            <w:r>
              <w:rPr>
                <w:bCs/>
                <w:lang w:val="en-US"/>
              </w:rPr>
              <w:t xml:space="preserve"> </w:t>
            </w:r>
          </w:p>
        </w:tc>
        <w:tc>
          <w:tcPr>
            <w:tcW w:w="850" w:type="dxa"/>
          </w:tcPr>
          <w:p w14:paraId="15EDE54E" w14:textId="77777777" w:rsidR="00853689" w:rsidRPr="00627AFC" w:rsidRDefault="00853689" w:rsidP="009A39B2">
            <w:pPr>
              <w:rPr>
                <w:lang w:val="kk-KZ"/>
              </w:rPr>
            </w:pPr>
          </w:p>
        </w:tc>
      </w:tr>
      <w:tr w:rsidR="00853689" w:rsidRPr="00627AFC" w14:paraId="19B11351" w14:textId="77777777" w:rsidTr="00147CBD">
        <w:tc>
          <w:tcPr>
            <w:tcW w:w="500" w:type="dxa"/>
          </w:tcPr>
          <w:p w14:paraId="47E1323B" w14:textId="77777777" w:rsidR="00853689" w:rsidRPr="00627AFC" w:rsidRDefault="00853689" w:rsidP="009A39B2">
            <w:pPr>
              <w:rPr>
                <w:lang w:val="kk-KZ"/>
              </w:rPr>
            </w:pPr>
            <w:r w:rsidRPr="00627AFC">
              <w:rPr>
                <w:lang w:val="kk-KZ"/>
              </w:rPr>
              <w:t>4</w:t>
            </w:r>
          </w:p>
        </w:tc>
        <w:tc>
          <w:tcPr>
            <w:tcW w:w="7830" w:type="dxa"/>
            <w:gridSpan w:val="2"/>
          </w:tcPr>
          <w:p w14:paraId="2550EF81" w14:textId="21616D70" w:rsidR="00853689" w:rsidRPr="009A2295" w:rsidRDefault="009A2295" w:rsidP="009A39B2">
            <w:pPr>
              <w:jc w:val="both"/>
              <w:rPr>
                <w:b/>
                <w:bCs/>
                <w:lang w:val="en-US"/>
              </w:rPr>
            </w:pPr>
            <w:r>
              <w:rPr>
                <w:b/>
                <w:bCs/>
                <w:lang w:val="en-US"/>
              </w:rPr>
              <w:t>Conclusion</w:t>
            </w:r>
          </w:p>
        </w:tc>
        <w:tc>
          <w:tcPr>
            <w:tcW w:w="850" w:type="dxa"/>
          </w:tcPr>
          <w:p w14:paraId="2D00FB2F" w14:textId="77777777" w:rsidR="00853689" w:rsidRPr="00627AFC" w:rsidRDefault="00853689" w:rsidP="009A39B2">
            <w:pPr>
              <w:rPr>
                <w:lang w:val="kk-KZ"/>
              </w:rPr>
            </w:pPr>
          </w:p>
        </w:tc>
      </w:tr>
      <w:tr w:rsidR="00853689" w:rsidRPr="00627AFC" w14:paraId="0621FBCA" w14:textId="77777777" w:rsidTr="00147CBD">
        <w:tc>
          <w:tcPr>
            <w:tcW w:w="500" w:type="dxa"/>
          </w:tcPr>
          <w:p w14:paraId="393ECAB7" w14:textId="77777777" w:rsidR="00853689" w:rsidRPr="00627AFC" w:rsidRDefault="00853689" w:rsidP="009A39B2">
            <w:pPr>
              <w:rPr>
                <w:lang w:val="kk-KZ"/>
              </w:rPr>
            </w:pPr>
            <w:r w:rsidRPr="00627AFC">
              <w:rPr>
                <w:lang w:val="kk-KZ"/>
              </w:rPr>
              <w:t>5</w:t>
            </w:r>
          </w:p>
        </w:tc>
        <w:tc>
          <w:tcPr>
            <w:tcW w:w="7830" w:type="dxa"/>
            <w:gridSpan w:val="2"/>
          </w:tcPr>
          <w:p w14:paraId="38F3A27A" w14:textId="0BDC53D9" w:rsidR="00853689" w:rsidRPr="009A2295" w:rsidRDefault="009A2295" w:rsidP="009A39B2">
            <w:pPr>
              <w:jc w:val="both"/>
              <w:rPr>
                <w:b/>
                <w:bCs/>
                <w:lang w:val="en-US"/>
              </w:rPr>
            </w:pPr>
            <w:r>
              <w:rPr>
                <w:b/>
                <w:bCs/>
                <w:lang w:val="en-US"/>
              </w:rPr>
              <w:t>References</w:t>
            </w:r>
          </w:p>
        </w:tc>
        <w:tc>
          <w:tcPr>
            <w:tcW w:w="850" w:type="dxa"/>
          </w:tcPr>
          <w:p w14:paraId="75ACED8C" w14:textId="77777777" w:rsidR="00853689" w:rsidRPr="00627AFC" w:rsidRDefault="00853689" w:rsidP="009A39B2">
            <w:pPr>
              <w:rPr>
                <w:lang w:val="kk-KZ"/>
              </w:rPr>
            </w:pPr>
          </w:p>
        </w:tc>
      </w:tr>
    </w:tbl>
    <w:p w14:paraId="300625BE" w14:textId="77777777" w:rsidR="00A43F04" w:rsidRPr="00A43F04" w:rsidRDefault="00A43F04">
      <w:pPr>
        <w:spacing w:after="160" w:line="259" w:lineRule="auto"/>
        <w:rPr>
          <w:b/>
        </w:rPr>
      </w:pPr>
    </w:p>
    <w:tbl>
      <w:tblPr>
        <w:tblStyle w:val="a6"/>
        <w:tblW w:w="9209" w:type="dxa"/>
        <w:tblLayout w:type="fixed"/>
        <w:tblLook w:val="04A0" w:firstRow="1" w:lastRow="0" w:firstColumn="1" w:lastColumn="0" w:noHBand="0" w:noVBand="1"/>
      </w:tblPr>
      <w:tblGrid>
        <w:gridCol w:w="9209"/>
      </w:tblGrid>
      <w:tr w:rsidR="00361AD5" w:rsidRPr="00380A42" w14:paraId="1F65081C" w14:textId="77777777" w:rsidTr="00361AD5">
        <w:tc>
          <w:tcPr>
            <w:tcW w:w="9209" w:type="dxa"/>
          </w:tcPr>
          <w:p w14:paraId="063AF8BC" w14:textId="1C35E3DD" w:rsidR="00361AD5" w:rsidRPr="005A26E3" w:rsidRDefault="005A26E3" w:rsidP="0023122D">
            <w:pPr>
              <w:spacing w:line="276" w:lineRule="auto"/>
              <w:jc w:val="center"/>
              <w:rPr>
                <w:b/>
                <w:lang w:val="en-US"/>
              </w:rPr>
            </w:pPr>
            <w:r w:rsidRPr="005A26E3">
              <w:rPr>
                <w:b/>
                <w:lang w:val="kk-KZ"/>
              </w:rPr>
              <w:t>Project Topics</w:t>
            </w:r>
            <w:r>
              <w:rPr>
                <w:b/>
                <w:lang w:val="en-US"/>
              </w:rPr>
              <w:t xml:space="preserve"> </w:t>
            </w:r>
          </w:p>
        </w:tc>
      </w:tr>
      <w:tr w:rsidR="00361AD5" w:rsidRPr="00A25631" w14:paraId="29B87180" w14:textId="77777777" w:rsidTr="00361AD5">
        <w:tc>
          <w:tcPr>
            <w:tcW w:w="9209" w:type="dxa"/>
          </w:tcPr>
          <w:p w14:paraId="148150DB" w14:textId="635B883D" w:rsidR="004D26CF" w:rsidRPr="00657E28" w:rsidRDefault="00657E28" w:rsidP="004D26CF">
            <w:pPr>
              <w:pStyle w:val="2"/>
              <w:numPr>
                <w:ilvl w:val="0"/>
                <w:numId w:val="12"/>
              </w:numPr>
              <w:spacing w:line="240" w:lineRule="auto"/>
              <w:rPr>
                <w:lang w:val="en-US"/>
              </w:rPr>
            </w:pPr>
            <w:r w:rsidRPr="00657E28">
              <w:rPr>
                <w:lang w:val="en-US"/>
              </w:rPr>
              <w:lastRenderedPageBreak/>
              <w:t>Application of artificial intelligence methods in the development of research methods and design of welding robots in automotive manufacturing.</w:t>
            </w:r>
            <w:r>
              <w:rPr>
                <w:lang w:val="en-US"/>
              </w:rPr>
              <w:t xml:space="preserve"> </w:t>
            </w:r>
          </w:p>
          <w:p w14:paraId="0E9CBE89" w14:textId="5921F6BC" w:rsidR="008A07A2" w:rsidRPr="00657E28" w:rsidRDefault="00657E28" w:rsidP="004D26CF">
            <w:pPr>
              <w:pStyle w:val="2"/>
              <w:numPr>
                <w:ilvl w:val="0"/>
                <w:numId w:val="12"/>
              </w:numPr>
              <w:spacing w:line="240" w:lineRule="auto"/>
              <w:rPr>
                <w:lang w:val="en-US"/>
              </w:rPr>
            </w:pPr>
            <w:r w:rsidRPr="00657E28">
              <w:rPr>
                <w:lang w:val="en-US"/>
              </w:rPr>
              <w:t>Application of artificial intelligence methods in the study of the translational-rotational motion of a non-stationary axisymmetric body in the gravitational field of two spherical bodies with variable mass.</w:t>
            </w:r>
            <w:r w:rsidR="00A25631">
              <w:rPr>
                <w:lang w:val="en-US"/>
              </w:rPr>
              <w:t xml:space="preserve"> </w:t>
            </w:r>
          </w:p>
          <w:p w14:paraId="01F4DC6A" w14:textId="29DD6E33" w:rsidR="00361AD5" w:rsidRPr="00A25631" w:rsidRDefault="00A25631" w:rsidP="00A25631">
            <w:pPr>
              <w:pStyle w:val="2"/>
              <w:numPr>
                <w:ilvl w:val="0"/>
                <w:numId w:val="12"/>
              </w:numPr>
              <w:spacing w:line="240" w:lineRule="auto"/>
              <w:rPr>
                <w:lang w:val="en-US"/>
              </w:rPr>
            </w:pPr>
            <w:r w:rsidRPr="00A25631">
              <w:rPr>
                <w:lang w:val="en-US"/>
              </w:rPr>
              <w:t>Application of artificial intelligence methods in the study of strength and kinematics of robotic manipulators in dynamic operational environments.</w:t>
            </w:r>
            <w:r w:rsidRPr="00A25631">
              <w:rPr>
                <w:lang w:val="en-US"/>
              </w:rPr>
              <w:t xml:space="preserve"> </w:t>
            </w:r>
            <w:r w:rsidR="008A07A2" w:rsidRPr="00A25631">
              <w:rPr>
                <w:lang w:val="en-US"/>
              </w:rPr>
              <w:t xml:space="preserve"> </w:t>
            </w:r>
            <w:r w:rsidR="004D26CF" w:rsidRPr="00A25631">
              <w:rPr>
                <w:lang w:val="en-US"/>
              </w:rPr>
              <w:t xml:space="preserve"> </w:t>
            </w:r>
          </w:p>
        </w:tc>
      </w:tr>
    </w:tbl>
    <w:p w14:paraId="74475A19" w14:textId="77777777" w:rsidR="00E921D2" w:rsidRPr="00E921D2" w:rsidRDefault="00E921D2" w:rsidP="00B931F7">
      <w:pPr>
        <w:rPr>
          <w:lang w:val="en-US"/>
        </w:rPr>
      </w:pPr>
    </w:p>
    <w:p w14:paraId="14A30A82" w14:textId="3D8A6CB4" w:rsidR="00E921D2" w:rsidRPr="00E921D2" w:rsidRDefault="00E921D2" w:rsidP="00E921D2">
      <w:pPr>
        <w:jc w:val="center"/>
        <w:rPr>
          <w:b/>
          <w:bCs/>
          <w:lang w:val="en-US"/>
        </w:rPr>
      </w:pPr>
      <w:r w:rsidRPr="00E921D2">
        <w:rPr>
          <w:b/>
          <w:bCs/>
          <w:lang w:val="en-US"/>
        </w:rPr>
        <w:t>Final Control Program for the course</w:t>
      </w:r>
    </w:p>
    <w:p w14:paraId="4DD6E143" w14:textId="60B04B8A" w:rsidR="00E921D2" w:rsidRPr="00E921D2" w:rsidRDefault="00E921D2" w:rsidP="00E921D2">
      <w:pPr>
        <w:jc w:val="center"/>
        <w:rPr>
          <w:b/>
          <w:bCs/>
          <w:lang w:val="en-US"/>
        </w:rPr>
      </w:pPr>
      <w:r w:rsidRPr="00E921D2">
        <w:rPr>
          <w:b/>
          <w:bCs/>
          <w:lang w:val="en-US"/>
        </w:rPr>
        <w:t>“</w:t>
      </w:r>
      <w:bookmarkStart w:id="1" w:name="_Hlk181637191"/>
      <w:r w:rsidRPr="00E921D2">
        <w:rPr>
          <w:b/>
          <w:bCs/>
          <w:kern w:val="32"/>
          <w:lang w:val="en-US"/>
        </w:rPr>
        <w:t>Artificial Intelligence in Mechanics Problems</w:t>
      </w:r>
      <w:bookmarkEnd w:id="1"/>
      <w:r w:rsidRPr="00E921D2">
        <w:rPr>
          <w:b/>
          <w:bCs/>
          <w:lang w:val="en-US"/>
        </w:rPr>
        <w:t>”</w:t>
      </w:r>
    </w:p>
    <w:p w14:paraId="478C9E7B" w14:textId="5F224230" w:rsidR="00E921D2" w:rsidRPr="00E921D2" w:rsidRDefault="00E921D2" w:rsidP="00E921D2">
      <w:pPr>
        <w:jc w:val="center"/>
        <w:rPr>
          <w:b/>
          <w:bCs/>
          <w:lang w:val="en-US"/>
        </w:rPr>
      </w:pPr>
      <w:r w:rsidRPr="00E921D2">
        <w:rPr>
          <w:b/>
          <w:bCs/>
          <w:lang w:val="en-US"/>
        </w:rPr>
        <w:t>Academic Year: 202</w:t>
      </w:r>
      <w:r w:rsidRPr="00E921D2">
        <w:rPr>
          <w:b/>
          <w:bCs/>
          <w:lang w:val="en-US"/>
        </w:rPr>
        <w:t>4</w:t>
      </w:r>
      <w:r w:rsidRPr="00E921D2">
        <w:rPr>
          <w:b/>
          <w:bCs/>
          <w:lang w:val="en-US"/>
        </w:rPr>
        <w:t>-202</w:t>
      </w:r>
      <w:r w:rsidRPr="00E921D2">
        <w:rPr>
          <w:b/>
          <w:bCs/>
          <w:lang w:val="en-US"/>
        </w:rPr>
        <w:t>5</w:t>
      </w:r>
    </w:p>
    <w:p w14:paraId="78A8B809" w14:textId="77777777" w:rsidR="00E921D2" w:rsidRPr="00E921D2" w:rsidRDefault="00E921D2" w:rsidP="00E921D2">
      <w:pPr>
        <w:rPr>
          <w:lang w:val="en-US"/>
        </w:rPr>
      </w:pPr>
    </w:p>
    <w:p w14:paraId="7BA92BED" w14:textId="77777777" w:rsidR="00E921D2" w:rsidRPr="00E921D2" w:rsidRDefault="00E921D2" w:rsidP="00E921D2">
      <w:pPr>
        <w:rPr>
          <w:lang w:val="en-US"/>
        </w:rPr>
      </w:pPr>
      <w:r w:rsidRPr="00E921D2">
        <w:rPr>
          <w:lang w:val="en-US"/>
        </w:rPr>
        <w:t>Faculty of Mechanics and Mathematics</w:t>
      </w:r>
    </w:p>
    <w:p w14:paraId="24070A47" w14:textId="77777777" w:rsidR="00E921D2" w:rsidRPr="00E921D2" w:rsidRDefault="00E921D2" w:rsidP="00E921D2">
      <w:pPr>
        <w:rPr>
          <w:lang w:val="en-US"/>
        </w:rPr>
      </w:pPr>
      <w:r w:rsidRPr="00E921D2">
        <w:rPr>
          <w:lang w:val="en-US"/>
        </w:rPr>
        <w:t>Department of Mechanics</w:t>
      </w:r>
    </w:p>
    <w:p w14:paraId="3D21FDEA" w14:textId="5274778F" w:rsidR="00E921D2" w:rsidRPr="00E921D2" w:rsidRDefault="00E921D2" w:rsidP="00E921D2">
      <w:pPr>
        <w:rPr>
          <w:lang w:val="en-US"/>
        </w:rPr>
      </w:pPr>
      <w:r w:rsidRPr="00E921D2">
        <w:rPr>
          <w:lang w:val="en-US"/>
        </w:rPr>
        <w:t>Course: Artificial Intelligence in Mechanics Problems</w:t>
      </w:r>
      <w:r>
        <w:rPr>
          <w:lang w:val="en-US"/>
        </w:rPr>
        <w:t xml:space="preserve"> </w:t>
      </w:r>
    </w:p>
    <w:p w14:paraId="5C16D5B8" w14:textId="501F9300" w:rsidR="00E921D2" w:rsidRPr="00E921D2" w:rsidRDefault="00E921D2" w:rsidP="00E921D2">
      <w:pPr>
        <w:rPr>
          <w:lang w:val="en-US"/>
        </w:rPr>
      </w:pPr>
      <w:r w:rsidRPr="00E921D2">
        <w:rPr>
          <w:lang w:val="en-US"/>
        </w:rPr>
        <w:t>Specialty: "8D05403 - Mechanics"</w:t>
      </w:r>
    </w:p>
    <w:p w14:paraId="7311DA45" w14:textId="4B9F6DF1" w:rsidR="00E921D2" w:rsidRPr="00E921D2" w:rsidRDefault="00E921D2" w:rsidP="00E921D2">
      <w:pPr>
        <w:rPr>
          <w:lang w:val="en-US"/>
        </w:rPr>
      </w:pPr>
      <w:r w:rsidRPr="00E921D2">
        <w:rPr>
          <w:lang w:val="en-US"/>
        </w:rPr>
        <w:t xml:space="preserve">Year: </w:t>
      </w:r>
      <w:r>
        <w:rPr>
          <w:lang w:val="en-US"/>
        </w:rPr>
        <w:t>1</w:t>
      </w:r>
      <w:r w:rsidRPr="00E921D2">
        <w:rPr>
          <w:vertAlign w:val="superscript"/>
          <w:lang w:val="en-US"/>
        </w:rPr>
        <w:t>st</w:t>
      </w:r>
      <w:r>
        <w:rPr>
          <w:lang w:val="en-US"/>
        </w:rPr>
        <w:t xml:space="preserve"> year PhD candidates</w:t>
      </w:r>
    </w:p>
    <w:p w14:paraId="0EEF6E86" w14:textId="2A73D8A0" w:rsidR="00E921D2" w:rsidRPr="00E921D2" w:rsidRDefault="00E921D2" w:rsidP="00E921D2">
      <w:pPr>
        <w:rPr>
          <w:lang w:val="en-US"/>
        </w:rPr>
      </w:pPr>
      <w:r w:rsidRPr="00E921D2">
        <w:rPr>
          <w:lang w:val="en-US"/>
        </w:rPr>
        <w:t xml:space="preserve">Number of students: </w:t>
      </w:r>
      <w:r>
        <w:rPr>
          <w:lang w:val="en-US"/>
        </w:rPr>
        <w:t>3</w:t>
      </w:r>
    </w:p>
    <w:p w14:paraId="126FBC0F" w14:textId="407FCC21" w:rsidR="00E921D2" w:rsidRPr="00E921D2" w:rsidRDefault="00E921D2" w:rsidP="00E921D2">
      <w:pPr>
        <w:rPr>
          <w:lang w:val="en-US"/>
        </w:rPr>
      </w:pPr>
      <w:r w:rsidRPr="00E921D2">
        <w:rPr>
          <w:lang w:val="en-US"/>
        </w:rPr>
        <w:t>Instructor:</w:t>
      </w:r>
      <w:r>
        <w:rPr>
          <w:lang w:val="en-US"/>
        </w:rPr>
        <w:t xml:space="preserve"> Yerzhan </w:t>
      </w:r>
      <w:r w:rsidRPr="00E921D2">
        <w:rPr>
          <w:lang w:val="en-US"/>
        </w:rPr>
        <w:t>Belya</w:t>
      </w:r>
      <w:r>
        <w:rPr>
          <w:lang w:val="en-US"/>
        </w:rPr>
        <w:t>y</w:t>
      </w:r>
      <w:r w:rsidRPr="00E921D2">
        <w:rPr>
          <w:lang w:val="en-US"/>
        </w:rPr>
        <w:t>ev</w:t>
      </w:r>
    </w:p>
    <w:p w14:paraId="638E59D3" w14:textId="77777777" w:rsidR="00E921D2" w:rsidRPr="00E921D2" w:rsidRDefault="00E921D2" w:rsidP="00E921D2">
      <w:pPr>
        <w:rPr>
          <w:lang w:val="en-US"/>
        </w:rPr>
      </w:pPr>
      <w:r w:rsidRPr="00E921D2">
        <w:rPr>
          <w:lang w:val="en-US"/>
        </w:rPr>
        <w:t>Exam platform: Moodle Distance Learning System</w:t>
      </w:r>
    </w:p>
    <w:p w14:paraId="0BF34FCA" w14:textId="01C6F10C" w:rsidR="00E921D2" w:rsidRPr="00E921D2" w:rsidRDefault="00E921D2" w:rsidP="00E921D2">
      <w:pPr>
        <w:rPr>
          <w:lang w:val="en-US"/>
        </w:rPr>
      </w:pPr>
      <w:r w:rsidRPr="00E921D2">
        <w:rPr>
          <w:lang w:val="en-US"/>
        </w:rPr>
        <w:t>Exam format: COMBINED #1: written project followed by an oral defense.</w:t>
      </w:r>
    </w:p>
    <w:p w14:paraId="1F208BB1" w14:textId="77777777" w:rsidR="004C3ABA" w:rsidRDefault="004C3ABA" w:rsidP="00B931F7">
      <w:pPr>
        <w:jc w:val="both"/>
        <w:rPr>
          <w:lang w:val="en-US"/>
        </w:rPr>
      </w:pPr>
    </w:p>
    <w:p w14:paraId="141F46F1" w14:textId="77777777" w:rsidR="004C3ABA" w:rsidRPr="004C3ABA" w:rsidRDefault="004C3ABA" w:rsidP="004C3ABA">
      <w:pPr>
        <w:jc w:val="both"/>
        <w:rPr>
          <w:lang w:val="en-US"/>
        </w:rPr>
      </w:pPr>
      <w:r w:rsidRPr="004C3ABA">
        <w:rPr>
          <w:lang w:val="en-US"/>
        </w:rPr>
        <w:t>EXAM PROCEDURE</w:t>
      </w:r>
    </w:p>
    <w:p w14:paraId="5933D3E5" w14:textId="77777777" w:rsidR="004C3ABA" w:rsidRPr="004C3ABA" w:rsidRDefault="004C3ABA" w:rsidP="004C3ABA">
      <w:pPr>
        <w:jc w:val="both"/>
        <w:rPr>
          <w:lang w:val="en-US"/>
        </w:rPr>
      </w:pPr>
      <w:r w:rsidRPr="004C3ABA">
        <w:rPr>
          <w:lang w:val="en-US"/>
        </w:rPr>
        <w:t>The exam consists of two parts: a written component (project implementation, implementation report) and an oral component (project defense).</w:t>
      </w:r>
    </w:p>
    <w:p w14:paraId="349A339F" w14:textId="77777777" w:rsidR="004C3ABA" w:rsidRPr="004C3ABA" w:rsidRDefault="004C3ABA" w:rsidP="004C3ABA">
      <w:pPr>
        <w:jc w:val="both"/>
        <w:rPr>
          <w:lang w:val="en-US"/>
        </w:rPr>
      </w:pPr>
      <w:r w:rsidRPr="004C3ABA">
        <w:rPr>
          <w:lang w:val="en-US"/>
        </w:rPr>
        <w:t>The written part of the project is to be completed within the timeframe specified by the instructor in the Moodle LMS. The deadline is 24 hours before the start of the oral exam.</w:t>
      </w:r>
    </w:p>
    <w:p w14:paraId="1ABB3B6C" w14:textId="77777777" w:rsidR="004C3ABA" w:rsidRPr="004C3ABA" w:rsidRDefault="004C3ABA" w:rsidP="004C3ABA">
      <w:pPr>
        <w:jc w:val="both"/>
        <w:rPr>
          <w:lang w:val="en-US"/>
        </w:rPr>
      </w:pPr>
      <w:r w:rsidRPr="004C3ABA">
        <w:rPr>
          <w:lang w:val="en-US"/>
        </w:rPr>
        <w:t>The oral part of the exam will be conducted at the time indicated in the exam schedule.</w:t>
      </w:r>
    </w:p>
    <w:p w14:paraId="1BE35DDA" w14:textId="77777777" w:rsidR="004C3ABA" w:rsidRPr="004C3ABA" w:rsidRDefault="004C3ABA" w:rsidP="004C3ABA">
      <w:pPr>
        <w:jc w:val="both"/>
        <w:rPr>
          <w:lang w:val="en-US"/>
        </w:rPr>
      </w:pPr>
      <w:r w:rsidRPr="004C3ABA">
        <w:rPr>
          <w:lang w:val="en-US"/>
        </w:rPr>
        <w:t>Number of files to be attached: 1</w:t>
      </w:r>
    </w:p>
    <w:p w14:paraId="7C942FD6" w14:textId="77777777" w:rsidR="004C3ABA" w:rsidRPr="004C3ABA" w:rsidRDefault="004C3ABA" w:rsidP="004C3ABA">
      <w:pPr>
        <w:jc w:val="both"/>
        <w:rPr>
          <w:lang w:val="en-US"/>
        </w:rPr>
      </w:pPr>
      <w:r w:rsidRPr="004C3ABA">
        <w:rPr>
          <w:lang w:val="en-US"/>
        </w:rPr>
        <w:t>Exam duration: 2 hours.</w:t>
      </w:r>
    </w:p>
    <w:p w14:paraId="5BFC150F" w14:textId="77777777" w:rsidR="004C3ABA" w:rsidRPr="004C3ABA" w:rsidRDefault="004C3ABA" w:rsidP="004C3ABA">
      <w:pPr>
        <w:jc w:val="both"/>
        <w:rPr>
          <w:lang w:val="en-US"/>
        </w:rPr>
      </w:pPr>
      <w:r w:rsidRPr="004C3ABA">
        <w:rPr>
          <w:lang w:val="en-US"/>
        </w:rPr>
        <w:t xml:space="preserve">Grading criteria: </w:t>
      </w:r>
      <w:r w:rsidRPr="004C3ABA">
        <w:rPr>
          <w:b/>
          <w:bCs/>
          <w:lang w:val="en-US"/>
        </w:rPr>
        <w:t>70%</w:t>
      </w:r>
      <w:r w:rsidRPr="004C3ABA">
        <w:rPr>
          <w:lang w:val="en-US"/>
        </w:rPr>
        <w:t xml:space="preserve"> of the grade is allocated to the written part (assessment of the report) and </w:t>
      </w:r>
      <w:r w:rsidRPr="004C3ABA">
        <w:rPr>
          <w:b/>
          <w:bCs/>
          <w:lang w:val="en-US"/>
        </w:rPr>
        <w:t>30%</w:t>
      </w:r>
      <w:r w:rsidRPr="004C3ABA">
        <w:rPr>
          <w:lang w:val="en-US"/>
        </w:rPr>
        <w:t xml:space="preserve"> to the oral defense.</w:t>
      </w:r>
    </w:p>
    <w:p w14:paraId="70C0C513" w14:textId="77777777" w:rsidR="004C3ABA" w:rsidRPr="004C3ABA" w:rsidRDefault="004C3ABA" w:rsidP="004C3ABA">
      <w:pPr>
        <w:jc w:val="both"/>
        <w:rPr>
          <w:lang w:val="en-US"/>
        </w:rPr>
      </w:pPr>
      <w:r w:rsidRPr="004C3ABA">
        <w:rPr>
          <w:lang w:val="en-US"/>
        </w:rPr>
        <w:t>The maximum overall score for the submission is 100 points.</w:t>
      </w:r>
    </w:p>
    <w:p w14:paraId="1D810362" w14:textId="77777777" w:rsidR="004C3ABA" w:rsidRPr="004C3ABA" w:rsidRDefault="004C3ABA" w:rsidP="004C3ABA">
      <w:pPr>
        <w:jc w:val="both"/>
        <w:rPr>
          <w:lang w:val="en-US"/>
        </w:rPr>
      </w:pPr>
      <w:r w:rsidRPr="004C3ABA">
        <w:rPr>
          <w:lang w:val="en-US"/>
        </w:rPr>
        <w:t>Following the exam, the student must submit a completed project in the form of a report in (*.docx) format via Moodle LMS.</w:t>
      </w:r>
    </w:p>
    <w:p w14:paraId="2DE62408" w14:textId="77777777" w:rsidR="004C3ABA" w:rsidRPr="004C3ABA" w:rsidRDefault="004C3ABA" w:rsidP="004C3ABA">
      <w:pPr>
        <w:jc w:val="both"/>
        <w:rPr>
          <w:lang w:val="en-US"/>
        </w:rPr>
      </w:pPr>
      <w:r w:rsidRPr="004C3ABA">
        <w:rPr>
          <w:lang w:val="en-US"/>
        </w:rPr>
        <w:t>An originality check will be conducted on the submitted exam work.</w:t>
      </w:r>
    </w:p>
    <w:p w14:paraId="4F63FE52" w14:textId="77777777" w:rsidR="004C3ABA" w:rsidRPr="004C3ABA" w:rsidRDefault="004C3ABA" w:rsidP="004C3ABA">
      <w:pPr>
        <w:jc w:val="both"/>
        <w:rPr>
          <w:lang w:val="en-US"/>
        </w:rPr>
      </w:pPr>
      <w:r w:rsidRPr="004C3ABA">
        <w:rPr>
          <w:lang w:val="en-US"/>
        </w:rPr>
        <w:t>The uploaded file size should not exceed 30 MB.</w:t>
      </w:r>
    </w:p>
    <w:p w14:paraId="5BDF705C" w14:textId="77777777" w:rsidR="004C3ABA" w:rsidRPr="004C3ABA" w:rsidRDefault="004C3ABA" w:rsidP="004C3ABA">
      <w:pPr>
        <w:jc w:val="both"/>
        <w:rPr>
          <w:lang w:val="en-US"/>
        </w:rPr>
      </w:pPr>
      <w:r w:rsidRPr="004C3ABA">
        <w:rPr>
          <w:lang w:val="en-US"/>
        </w:rPr>
        <w:t>The final grade will be assigned by the committee based on the assessment results.</w:t>
      </w:r>
    </w:p>
    <w:p w14:paraId="77CFF32B" w14:textId="14761094" w:rsidR="004C3ABA" w:rsidRPr="004C3ABA" w:rsidRDefault="004C3ABA" w:rsidP="004C3ABA">
      <w:pPr>
        <w:jc w:val="both"/>
        <w:rPr>
          <w:lang w:val="en-US"/>
        </w:rPr>
      </w:pPr>
      <w:r w:rsidRPr="004C3ABA">
        <w:rPr>
          <w:lang w:val="en-US"/>
        </w:rPr>
        <w:t>The time allowed for entering the exam grade into the assessment register for a project-based exam is 24 hours.</w:t>
      </w:r>
    </w:p>
    <w:p w14:paraId="7EB64847" w14:textId="77777777" w:rsidR="00C414BA" w:rsidRPr="004C3ABA" w:rsidRDefault="00C414BA" w:rsidP="00C414BA">
      <w:pPr>
        <w:jc w:val="both"/>
        <w:rPr>
          <w:lang w:val="en-US"/>
        </w:rPr>
      </w:pPr>
    </w:p>
    <w:p w14:paraId="31FFC687" w14:textId="2878A733" w:rsidR="00C414BA" w:rsidRDefault="009842DC" w:rsidP="00B931F7">
      <w:pPr>
        <w:pStyle w:val="a9"/>
        <w:spacing w:after="0"/>
        <w:ind w:right="-113"/>
        <w:jc w:val="both"/>
        <w:rPr>
          <w:b/>
          <w:lang w:val="kk-KZ"/>
        </w:rPr>
      </w:pPr>
      <w:r w:rsidRPr="009842DC">
        <w:rPr>
          <w:b/>
          <w:lang w:val="kk-KZ"/>
        </w:rPr>
        <w:t>Recommended Literature</w:t>
      </w:r>
    </w:p>
    <w:p w14:paraId="3FA2D994" w14:textId="287ADC32" w:rsidR="001568E3" w:rsidRPr="001568E3" w:rsidRDefault="009842DC" w:rsidP="001568E3">
      <w:pPr>
        <w:pStyle w:val="a9"/>
        <w:spacing w:after="0"/>
        <w:ind w:right="-113"/>
        <w:jc w:val="both"/>
        <w:rPr>
          <w:b/>
          <w:lang w:val="kk-KZ"/>
        </w:rPr>
      </w:pPr>
      <w:r>
        <w:rPr>
          <w:b/>
          <w:lang w:val="en-US"/>
        </w:rPr>
        <w:t>Basic</w:t>
      </w:r>
      <w:r w:rsidR="001568E3" w:rsidRPr="001568E3">
        <w:rPr>
          <w:b/>
          <w:lang w:val="kk-KZ"/>
        </w:rPr>
        <w:t>:</w:t>
      </w:r>
    </w:p>
    <w:p w14:paraId="6581D20A" w14:textId="2934A092" w:rsidR="001568E3" w:rsidRPr="001568E3" w:rsidRDefault="001568E3" w:rsidP="001568E3">
      <w:pPr>
        <w:pStyle w:val="a9"/>
        <w:spacing w:after="0"/>
        <w:ind w:right="-113"/>
        <w:jc w:val="both"/>
        <w:rPr>
          <w:bCs/>
          <w:lang w:val="kk-KZ"/>
        </w:rPr>
      </w:pPr>
      <w:r w:rsidRPr="001568E3">
        <w:rPr>
          <w:bCs/>
          <w:lang w:val="kk-KZ"/>
        </w:rPr>
        <w:t>1.</w:t>
      </w:r>
      <w:r w:rsidRPr="001568E3">
        <w:rPr>
          <w:bCs/>
          <w:lang w:val="kk-KZ"/>
        </w:rPr>
        <w:tab/>
        <w:t xml:space="preserve">Steven C. Chapra, Raymond P. Canale Numerical Methods for Engineers // 6th Edition, </w:t>
      </w:r>
      <w:r>
        <w:rPr>
          <w:bCs/>
          <w:lang w:val="kk-KZ"/>
        </w:rPr>
        <w:t>McGraw-Hill</w:t>
      </w:r>
      <w:r w:rsidRPr="001568E3">
        <w:rPr>
          <w:bCs/>
          <w:lang w:val="kk-KZ"/>
        </w:rPr>
        <w:t xml:space="preserve"> Higher Education, ISBN 978-0-07-340106-5, P. 994., 2010.</w:t>
      </w:r>
    </w:p>
    <w:p w14:paraId="4063AA37" w14:textId="77777777" w:rsidR="001568E3" w:rsidRPr="001568E3" w:rsidRDefault="001568E3" w:rsidP="001568E3">
      <w:pPr>
        <w:pStyle w:val="a9"/>
        <w:spacing w:after="0"/>
        <w:ind w:right="-113"/>
        <w:jc w:val="both"/>
        <w:rPr>
          <w:bCs/>
          <w:lang w:val="kk-KZ"/>
        </w:rPr>
      </w:pPr>
      <w:r w:rsidRPr="001568E3">
        <w:rPr>
          <w:bCs/>
          <w:lang w:val="kk-KZ"/>
        </w:rPr>
        <w:t>2.</w:t>
      </w:r>
      <w:r w:rsidRPr="001568E3">
        <w:rPr>
          <w:bCs/>
          <w:lang w:val="kk-KZ"/>
        </w:rPr>
        <w:tab/>
        <w:t>Michael J. Moran, Howard N. Shapiro, Daisie D. Boettner, Margaret B. Bailey Fundamentals of Engineering Thermodynamics // 8th Edition, Wiley, ISBN 978-1-118-41293-0, 978-1-118-82044-5</w:t>
      </w:r>
    </w:p>
    <w:p w14:paraId="4A85DEFD" w14:textId="77777777" w:rsidR="001568E3" w:rsidRPr="001568E3" w:rsidRDefault="001568E3" w:rsidP="001568E3">
      <w:pPr>
        <w:pStyle w:val="a9"/>
        <w:spacing w:after="0"/>
        <w:ind w:right="-113"/>
        <w:jc w:val="both"/>
        <w:rPr>
          <w:b/>
          <w:lang w:val="kk-KZ"/>
        </w:rPr>
      </w:pPr>
      <w:r w:rsidRPr="001568E3">
        <w:rPr>
          <w:bCs/>
          <w:lang w:val="kk-KZ"/>
        </w:rPr>
        <w:t>3.</w:t>
      </w:r>
      <w:r w:rsidRPr="001568E3">
        <w:rPr>
          <w:bCs/>
          <w:lang w:val="kk-KZ"/>
        </w:rPr>
        <w:tab/>
        <w:t>Jaan Kiusalaas Numerical Methods in Engineering with Python 3.0 // Cambridge University Press. - 2013. – P. 423.</w:t>
      </w:r>
      <w:r w:rsidRPr="001568E3">
        <w:rPr>
          <w:b/>
          <w:lang w:val="kk-KZ"/>
        </w:rPr>
        <w:t xml:space="preserve"> </w:t>
      </w:r>
    </w:p>
    <w:p w14:paraId="0CC8760A" w14:textId="6E77C76B" w:rsidR="001568E3" w:rsidRPr="001568E3" w:rsidRDefault="009842DC" w:rsidP="001568E3">
      <w:pPr>
        <w:pStyle w:val="a9"/>
        <w:spacing w:after="0"/>
        <w:ind w:right="-113"/>
        <w:jc w:val="both"/>
        <w:rPr>
          <w:b/>
          <w:lang w:val="kk-KZ"/>
        </w:rPr>
      </w:pPr>
      <w:r>
        <w:rPr>
          <w:b/>
          <w:lang w:val="en-US"/>
        </w:rPr>
        <w:t>Additional</w:t>
      </w:r>
      <w:r w:rsidR="001568E3">
        <w:rPr>
          <w:b/>
          <w:lang w:val="kk-KZ"/>
        </w:rPr>
        <w:t>:</w:t>
      </w:r>
    </w:p>
    <w:p w14:paraId="01652737" w14:textId="77777777" w:rsidR="001568E3" w:rsidRPr="001568E3" w:rsidRDefault="001568E3" w:rsidP="001568E3">
      <w:pPr>
        <w:pStyle w:val="a9"/>
        <w:spacing w:after="0"/>
        <w:ind w:right="-113"/>
        <w:jc w:val="both"/>
        <w:rPr>
          <w:bCs/>
          <w:lang w:val="kk-KZ"/>
        </w:rPr>
      </w:pPr>
      <w:r w:rsidRPr="001568E3">
        <w:rPr>
          <w:bCs/>
          <w:lang w:val="kk-KZ"/>
        </w:rPr>
        <w:lastRenderedPageBreak/>
        <w:t>1.</w:t>
      </w:r>
      <w:r w:rsidRPr="001568E3">
        <w:rPr>
          <w:bCs/>
          <w:lang w:val="kk-KZ"/>
        </w:rPr>
        <w:tab/>
        <w:t>«Укус Питона» – «A Byte of Python» по-русски, Swaroop C H (Translated by Vladimir Smolyar), 2013, 159 стр.</w:t>
      </w:r>
    </w:p>
    <w:p w14:paraId="209E2AB2" w14:textId="77777777" w:rsidR="001568E3" w:rsidRPr="001568E3" w:rsidRDefault="001568E3" w:rsidP="001568E3">
      <w:pPr>
        <w:pStyle w:val="a9"/>
        <w:spacing w:after="0"/>
        <w:ind w:right="-113"/>
        <w:jc w:val="both"/>
        <w:rPr>
          <w:bCs/>
          <w:lang w:val="kk-KZ"/>
        </w:rPr>
      </w:pPr>
      <w:r w:rsidRPr="001568E3">
        <w:rPr>
          <w:bCs/>
          <w:lang w:val="kk-KZ"/>
        </w:rPr>
        <w:t>2.</w:t>
      </w:r>
      <w:r w:rsidRPr="001568E3">
        <w:rPr>
          <w:bCs/>
          <w:lang w:val="kk-KZ"/>
        </w:rPr>
        <w:tab/>
        <w:t>Марк Лутц , Изучаем Python, 4-е издание, 2011 г., 1280 стр.</w:t>
      </w:r>
    </w:p>
    <w:p w14:paraId="6ED8AD9A" w14:textId="77777777" w:rsidR="001568E3" w:rsidRPr="001568E3" w:rsidRDefault="001568E3" w:rsidP="001568E3">
      <w:pPr>
        <w:pStyle w:val="a9"/>
        <w:spacing w:after="0"/>
        <w:ind w:right="-113"/>
        <w:jc w:val="both"/>
        <w:rPr>
          <w:bCs/>
          <w:lang w:val="kk-KZ"/>
        </w:rPr>
      </w:pPr>
      <w:r w:rsidRPr="001568E3">
        <w:rPr>
          <w:bCs/>
          <w:lang w:val="kk-KZ"/>
        </w:rPr>
        <w:t>3.</w:t>
      </w:r>
      <w:r w:rsidRPr="001568E3">
        <w:rPr>
          <w:bCs/>
          <w:lang w:val="kk-KZ"/>
        </w:rPr>
        <w:tab/>
        <w:t>С. Шапошникова , Основы программирования на Python, 2011 г., 44 стр.</w:t>
      </w:r>
    </w:p>
    <w:p w14:paraId="0988E878" w14:textId="77777777" w:rsidR="001568E3" w:rsidRPr="001568E3" w:rsidRDefault="001568E3" w:rsidP="001568E3">
      <w:pPr>
        <w:pStyle w:val="a9"/>
        <w:spacing w:after="0"/>
        <w:ind w:right="-113"/>
        <w:jc w:val="both"/>
        <w:rPr>
          <w:bCs/>
          <w:lang w:val="kk-KZ"/>
        </w:rPr>
      </w:pPr>
      <w:r w:rsidRPr="001568E3">
        <w:rPr>
          <w:bCs/>
          <w:lang w:val="kk-KZ"/>
        </w:rPr>
        <w:t>4.</w:t>
      </w:r>
      <w:r w:rsidRPr="001568E3">
        <w:rPr>
          <w:bCs/>
          <w:lang w:val="kk-KZ"/>
        </w:rPr>
        <w:tab/>
        <w:t>https://www.python.org/downloads/</w:t>
      </w:r>
    </w:p>
    <w:p w14:paraId="7FB83CF1" w14:textId="644AF4AB" w:rsidR="00C414BA" w:rsidRPr="001568E3" w:rsidRDefault="001568E3" w:rsidP="001568E3">
      <w:pPr>
        <w:pStyle w:val="a9"/>
        <w:spacing w:after="0"/>
        <w:ind w:right="-113"/>
        <w:jc w:val="both"/>
        <w:rPr>
          <w:bCs/>
          <w:lang w:val="kk-KZ"/>
        </w:rPr>
      </w:pPr>
      <w:r w:rsidRPr="001568E3">
        <w:rPr>
          <w:bCs/>
          <w:lang w:val="kk-KZ"/>
        </w:rPr>
        <w:t>5.</w:t>
      </w:r>
      <w:r w:rsidRPr="001568E3">
        <w:rPr>
          <w:bCs/>
          <w:lang w:val="kk-KZ"/>
        </w:rPr>
        <w:tab/>
        <w:t>http://www.jetbrains.com/pycharm/</w:t>
      </w:r>
    </w:p>
    <w:p w14:paraId="5A06F6A4" w14:textId="77777777" w:rsidR="00C414BA" w:rsidRPr="001568E3" w:rsidRDefault="00C414BA" w:rsidP="00B931F7">
      <w:pPr>
        <w:jc w:val="both"/>
        <w:rPr>
          <w:lang w:val="kk-KZ"/>
        </w:rPr>
      </w:pPr>
    </w:p>
    <w:p w14:paraId="5830CC9D" w14:textId="70E5BE12" w:rsidR="00B931F7" w:rsidRPr="00627AFC" w:rsidRDefault="0070228F" w:rsidP="00B931F7">
      <w:pPr>
        <w:jc w:val="center"/>
        <w:rPr>
          <w:b/>
        </w:rPr>
      </w:pPr>
      <w:r w:rsidRPr="0070228F">
        <w:rPr>
          <w:b/>
        </w:rPr>
        <w:t>ASSESSMENT CRITERIA</w:t>
      </w:r>
    </w:p>
    <w:tbl>
      <w:tblPr>
        <w:tblW w:w="5011" w:type="pct"/>
        <w:tblLayout w:type="fixed"/>
        <w:tblCellMar>
          <w:left w:w="0" w:type="dxa"/>
          <w:right w:w="0" w:type="dxa"/>
        </w:tblCellMar>
        <w:tblLook w:val="0000" w:firstRow="0" w:lastRow="0" w:firstColumn="0" w:lastColumn="0" w:noHBand="0" w:noVBand="0"/>
      </w:tblPr>
      <w:tblGrid>
        <w:gridCol w:w="1301"/>
        <w:gridCol w:w="1357"/>
        <w:gridCol w:w="1428"/>
        <w:gridCol w:w="1291"/>
        <w:gridCol w:w="3980"/>
      </w:tblGrid>
      <w:tr w:rsidR="0070228F" w:rsidRPr="00627AFC" w14:paraId="11C0D82B" w14:textId="77777777" w:rsidTr="00D870BD">
        <w:tc>
          <w:tcPr>
            <w:tcW w:w="6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269779" w14:textId="052C31A2" w:rsidR="0070228F" w:rsidRPr="00537E96" w:rsidRDefault="0070228F" w:rsidP="0070228F">
            <w:pPr>
              <w:jc w:val="center"/>
              <w:rPr>
                <w:b/>
                <w:sz w:val="22"/>
                <w:szCs w:val="22"/>
              </w:rPr>
            </w:pPr>
            <w:r w:rsidRPr="00A0173E">
              <w:t>Grade</w:t>
            </w:r>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8DE123" w14:textId="32616040" w:rsidR="0070228F" w:rsidRPr="00537E96" w:rsidRDefault="0070228F" w:rsidP="0070228F">
            <w:pPr>
              <w:jc w:val="center"/>
              <w:rPr>
                <w:b/>
                <w:sz w:val="22"/>
                <w:szCs w:val="22"/>
              </w:rPr>
            </w:pPr>
            <w:r w:rsidRPr="00A0173E">
              <w:t>GPA Equivalent</w:t>
            </w:r>
          </w:p>
        </w:tc>
        <w:tc>
          <w:tcPr>
            <w:tcW w:w="7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02CFF0" w14:textId="58631BC3" w:rsidR="0070228F" w:rsidRPr="00537E96" w:rsidRDefault="0070228F" w:rsidP="0070228F">
            <w:pPr>
              <w:jc w:val="center"/>
              <w:rPr>
                <w:b/>
                <w:sz w:val="22"/>
                <w:szCs w:val="22"/>
              </w:rPr>
            </w:pPr>
            <w:r w:rsidRPr="00A0173E">
              <w:t>Percentage</w:t>
            </w:r>
          </w:p>
        </w:tc>
        <w:tc>
          <w:tcPr>
            <w:tcW w:w="69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EFE3F5" w14:textId="6D4DC838" w:rsidR="0070228F" w:rsidRPr="00537E96" w:rsidRDefault="0070228F" w:rsidP="0070228F">
            <w:pPr>
              <w:jc w:val="center"/>
              <w:rPr>
                <w:b/>
                <w:sz w:val="22"/>
                <w:szCs w:val="22"/>
              </w:rPr>
            </w:pPr>
            <w:r w:rsidRPr="00A0173E">
              <w:t>Traditional Grade</w:t>
            </w:r>
          </w:p>
        </w:tc>
        <w:tc>
          <w:tcPr>
            <w:tcW w:w="2127" w:type="pct"/>
            <w:tcBorders>
              <w:top w:val="single" w:sz="8" w:space="0" w:color="auto"/>
              <w:left w:val="nil"/>
              <w:bottom w:val="single" w:sz="8" w:space="0" w:color="auto"/>
              <w:right w:val="single" w:sz="8" w:space="0" w:color="auto"/>
            </w:tcBorders>
          </w:tcPr>
          <w:p w14:paraId="4C090991" w14:textId="112F1A03" w:rsidR="0070228F" w:rsidRPr="00537E96" w:rsidRDefault="0070228F" w:rsidP="0070228F">
            <w:pPr>
              <w:jc w:val="center"/>
              <w:rPr>
                <w:rStyle w:val="s00"/>
                <w:sz w:val="22"/>
                <w:szCs w:val="22"/>
              </w:rPr>
            </w:pPr>
            <w:r w:rsidRPr="00A0173E">
              <w:t>Criteria</w:t>
            </w:r>
          </w:p>
        </w:tc>
      </w:tr>
      <w:tr w:rsidR="00B931F7" w:rsidRPr="0070228F" w14:paraId="3436C814" w14:textId="77777777" w:rsidTr="00537E96">
        <w:trPr>
          <w:cantSplit/>
          <w:trHeight w:val="174"/>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31B0F4"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435E577C" w14:textId="77777777" w:rsidR="00B931F7" w:rsidRPr="00537E96" w:rsidRDefault="00B931F7" w:rsidP="00B16E2E">
            <w:pPr>
              <w:jc w:val="center"/>
              <w:rPr>
                <w:sz w:val="22"/>
                <w:szCs w:val="22"/>
              </w:rPr>
            </w:pPr>
            <w:r w:rsidRPr="00537E96">
              <w:rPr>
                <w:rStyle w:val="s00"/>
                <w:sz w:val="22"/>
                <w:szCs w:val="22"/>
              </w:rPr>
              <w:t>4,0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154EF788" w14:textId="77777777" w:rsidR="00B931F7" w:rsidRPr="00537E96" w:rsidRDefault="00B931F7" w:rsidP="00B16E2E">
            <w:pPr>
              <w:jc w:val="center"/>
              <w:rPr>
                <w:sz w:val="22"/>
                <w:szCs w:val="22"/>
              </w:rPr>
            </w:pPr>
            <w:r w:rsidRPr="00537E96">
              <w:rPr>
                <w:rStyle w:val="s00"/>
                <w:sz w:val="22"/>
                <w:szCs w:val="22"/>
              </w:rPr>
              <w:t>95-100</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117ADAD3" w14:textId="775FB52A" w:rsidR="00B931F7" w:rsidRPr="0070228F" w:rsidRDefault="0070228F" w:rsidP="00B16E2E">
            <w:pPr>
              <w:jc w:val="center"/>
              <w:rPr>
                <w:sz w:val="22"/>
                <w:szCs w:val="22"/>
                <w:lang w:val="en-US"/>
              </w:rPr>
            </w:pPr>
            <w:r w:rsidRPr="0070228F">
              <w:rPr>
                <w:rStyle w:val="s00"/>
                <w:sz w:val="22"/>
                <w:szCs w:val="22"/>
              </w:rPr>
              <w:t>Excellent</w:t>
            </w:r>
            <w:r>
              <w:rPr>
                <w:rStyle w:val="s00"/>
                <w:sz w:val="22"/>
                <w:szCs w:val="22"/>
                <w:lang w:val="en-US"/>
              </w:rPr>
              <w:t xml:space="preserve"> </w:t>
            </w:r>
          </w:p>
        </w:tc>
        <w:tc>
          <w:tcPr>
            <w:tcW w:w="2127" w:type="pct"/>
            <w:vMerge w:val="restart"/>
            <w:tcBorders>
              <w:top w:val="nil"/>
              <w:left w:val="nil"/>
              <w:right w:val="single" w:sz="8" w:space="0" w:color="auto"/>
            </w:tcBorders>
          </w:tcPr>
          <w:p w14:paraId="70C7989E" w14:textId="5962365F" w:rsidR="00B931F7" w:rsidRPr="0070228F" w:rsidRDefault="0070228F" w:rsidP="00B16E2E">
            <w:pPr>
              <w:jc w:val="both"/>
              <w:rPr>
                <w:rStyle w:val="s00"/>
                <w:sz w:val="22"/>
                <w:szCs w:val="22"/>
                <w:lang w:val="en-US"/>
              </w:rPr>
            </w:pPr>
            <w:r w:rsidRPr="0070228F">
              <w:rPr>
                <w:sz w:val="22"/>
                <w:szCs w:val="22"/>
                <w:lang w:val="en-US"/>
              </w:rPr>
              <w:t>Complete understanding and justification of the problem's relevance. Full command and comprehension of the physical and mathematical problem statements, research methodology, accuracy of research, comprehensive analysis of results, justified conclusions, and report formatting meeting all requirements.</w:t>
            </w:r>
          </w:p>
        </w:tc>
      </w:tr>
      <w:tr w:rsidR="00B931F7" w:rsidRPr="00296F3F" w14:paraId="297B843A"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A689A6"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3FB6BBC" w14:textId="77777777" w:rsidR="00B931F7" w:rsidRPr="00537E96" w:rsidRDefault="00B931F7" w:rsidP="00B16E2E">
            <w:pPr>
              <w:jc w:val="center"/>
              <w:rPr>
                <w:sz w:val="22"/>
                <w:szCs w:val="22"/>
              </w:rPr>
            </w:pPr>
            <w:r w:rsidRPr="00537E96">
              <w:rPr>
                <w:rStyle w:val="s00"/>
                <w:sz w:val="22"/>
                <w:szCs w:val="22"/>
              </w:rPr>
              <w:t>3,67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F61019D" w14:textId="77777777" w:rsidR="00B931F7" w:rsidRPr="00537E96" w:rsidRDefault="00B931F7" w:rsidP="00B16E2E">
            <w:pPr>
              <w:jc w:val="center"/>
              <w:rPr>
                <w:sz w:val="22"/>
                <w:szCs w:val="22"/>
              </w:rPr>
            </w:pPr>
            <w:r w:rsidRPr="00537E96">
              <w:rPr>
                <w:rStyle w:val="s00"/>
                <w:sz w:val="22"/>
                <w:szCs w:val="22"/>
              </w:rPr>
              <w:t>90-94</w:t>
            </w:r>
          </w:p>
        </w:tc>
        <w:tc>
          <w:tcPr>
            <w:tcW w:w="690" w:type="pct"/>
            <w:vMerge/>
            <w:tcBorders>
              <w:top w:val="nil"/>
              <w:left w:val="nil"/>
              <w:bottom w:val="single" w:sz="8" w:space="0" w:color="auto"/>
              <w:right w:val="single" w:sz="8" w:space="0" w:color="auto"/>
            </w:tcBorders>
            <w:vAlign w:val="center"/>
          </w:tcPr>
          <w:p w14:paraId="17879052"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46B85AAD" w14:textId="77777777" w:rsidR="00B931F7" w:rsidRPr="00537E96" w:rsidRDefault="00B931F7" w:rsidP="00B16E2E">
            <w:pPr>
              <w:jc w:val="center"/>
              <w:rPr>
                <w:sz w:val="22"/>
                <w:szCs w:val="22"/>
              </w:rPr>
            </w:pPr>
          </w:p>
        </w:tc>
      </w:tr>
      <w:tr w:rsidR="00B931F7" w:rsidRPr="00296F3F" w14:paraId="077C001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8C75B2"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18BF239" w14:textId="77777777" w:rsidR="00B931F7" w:rsidRPr="00537E96" w:rsidRDefault="00B931F7" w:rsidP="00B16E2E">
            <w:pPr>
              <w:jc w:val="center"/>
              <w:rPr>
                <w:sz w:val="22"/>
                <w:szCs w:val="22"/>
              </w:rPr>
            </w:pPr>
            <w:r w:rsidRPr="00537E96">
              <w:rPr>
                <w:rStyle w:val="s00"/>
                <w:sz w:val="22"/>
                <w:szCs w:val="22"/>
              </w:rPr>
              <w:t>3,33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0D85644" w14:textId="77777777" w:rsidR="00B931F7" w:rsidRPr="00537E96" w:rsidRDefault="00B931F7" w:rsidP="00B16E2E">
            <w:pPr>
              <w:jc w:val="center"/>
              <w:rPr>
                <w:sz w:val="22"/>
                <w:szCs w:val="22"/>
              </w:rPr>
            </w:pPr>
            <w:r w:rsidRPr="00537E96">
              <w:rPr>
                <w:rStyle w:val="s00"/>
                <w:sz w:val="22"/>
                <w:szCs w:val="22"/>
              </w:rPr>
              <w:t>85-89</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39E2A7D5" w14:textId="33268F6A" w:rsidR="00B931F7" w:rsidRPr="0070228F" w:rsidRDefault="0070228F" w:rsidP="00B16E2E">
            <w:pPr>
              <w:jc w:val="center"/>
              <w:rPr>
                <w:sz w:val="22"/>
                <w:szCs w:val="22"/>
                <w:lang w:val="en-US"/>
              </w:rPr>
            </w:pPr>
            <w:r w:rsidRPr="0070228F">
              <w:rPr>
                <w:rStyle w:val="s00"/>
                <w:sz w:val="22"/>
                <w:szCs w:val="22"/>
              </w:rPr>
              <w:t>Good</w:t>
            </w:r>
            <w:r>
              <w:rPr>
                <w:rStyle w:val="s00"/>
                <w:sz w:val="22"/>
                <w:szCs w:val="22"/>
                <w:lang w:val="en-US"/>
              </w:rPr>
              <w:t xml:space="preserve"> </w:t>
            </w:r>
          </w:p>
        </w:tc>
        <w:tc>
          <w:tcPr>
            <w:tcW w:w="2127" w:type="pct"/>
            <w:vMerge w:val="restart"/>
            <w:tcBorders>
              <w:top w:val="nil"/>
              <w:left w:val="nil"/>
              <w:right w:val="single" w:sz="8" w:space="0" w:color="auto"/>
            </w:tcBorders>
          </w:tcPr>
          <w:p w14:paraId="127AAE43" w14:textId="0AFDD147" w:rsidR="00B931F7" w:rsidRPr="0070228F" w:rsidRDefault="0070228F" w:rsidP="00B16E2E">
            <w:pPr>
              <w:jc w:val="both"/>
              <w:rPr>
                <w:rStyle w:val="s00"/>
                <w:sz w:val="22"/>
                <w:szCs w:val="22"/>
                <w:lang w:val="en-US"/>
              </w:rPr>
            </w:pPr>
            <w:r w:rsidRPr="0070228F">
              <w:rPr>
                <w:sz w:val="22"/>
                <w:szCs w:val="22"/>
                <w:lang w:val="kk-KZ"/>
              </w:rPr>
              <w:t>Significant understanding and justification of the problem's relevance. Strong command of the physical and mathematical problem statements, methodology, and research, with a limited analysis of results and conclusions. Report formatting meets requirements.</w:t>
            </w:r>
            <w:r>
              <w:rPr>
                <w:sz w:val="22"/>
                <w:szCs w:val="22"/>
                <w:lang w:val="en-US"/>
              </w:rPr>
              <w:t xml:space="preserve"> </w:t>
            </w:r>
          </w:p>
        </w:tc>
      </w:tr>
      <w:tr w:rsidR="00B931F7" w:rsidRPr="00296F3F" w14:paraId="2DE7C0FD"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1CD56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C331F0A" w14:textId="77777777" w:rsidR="00B931F7" w:rsidRPr="00537E96" w:rsidRDefault="00B931F7" w:rsidP="00B16E2E">
            <w:pPr>
              <w:jc w:val="center"/>
              <w:rPr>
                <w:sz w:val="22"/>
                <w:szCs w:val="22"/>
              </w:rPr>
            </w:pPr>
            <w:r w:rsidRPr="00537E96">
              <w:rPr>
                <w:rStyle w:val="s00"/>
                <w:sz w:val="22"/>
                <w:szCs w:val="22"/>
              </w:rPr>
              <w:t>3,0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03AA7F0" w14:textId="77777777" w:rsidR="00B931F7" w:rsidRPr="00537E96" w:rsidRDefault="00B931F7" w:rsidP="00B16E2E">
            <w:pPr>
              <w:jc w:val="center"/>
              <w:rPr>
                <w:sz w:val="22"/>
                <w:szCs w:val="22"/>
              </w:rPr>
            </w:pPr>
            <w:r w:rsidRPr="00537E96">
              <w:rPr>
                <w:rStyle w:val="s00"/>
                <w:sz w:val="22"/>
                <w:szCs w:val="22"/>
              </w:rPr>
              <w:t>80-84</w:t>
            </w:r>
          </w:p>
        </w:tc>
        <w:tc>
          <w:tcPr>
            <w:tcW w:w="690" w:type="pct"/>
            <w:vMerge/>
            <w:tcBorders>
              <w:top w:val="nil"/>
              <w:left w:val="nil"/>
              <w:bottom w:val="single" w:sz="8" w:space="0" w:color="auto"/>
              <w:right w:val="single" w:sz="8" w:space="0" w:color="auto"/>
            </w:tcBorders>
            <w:vAlign w:val="center"/>
          </w:tcPr>
          <w:p w14:paraId="55496BD7"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7CBB0625" w14:textId="77777777" w:rsidR="00B931F7" w:rsidRPr="00537E96" w:rsidRDefault="00B931F7" w:rsidP="00B16E2E">
            <w:pPr>
              <w:jc w:val="center"/>
              <w:rPr>
                <w:sz w:val="22"/>
                <w:szCs w:val="22"/>
              </w:rPr>
            </w:pPr>
          </w:p>
        </w:tc>
      </w:tr>
      <w:tr w:rsidR="00B931F7" w:rsidRPr="00296F3F" w14:paraId="435B0B67"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E3740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6E68994" w14:textId="77777777" w:rsidR="00B931F7" w:rsidRPr="00537E96" w:rsidRDefault="00B931F7" w:rsidP="00B16E2E">
            <w:pPr>
              <w:jc w:val="center"/>
              <w:rPr>
                <w:sz w:val="22"/>
                <w:szCs w:val="22"/>
              </w:rPr>
            </w:pPr>
            <w:r w:rsidRPr="00537E96">
              <w:rPr>
                <w:rStyle w:val="s00"/>
                <w:sz w:val="22"/>
                <w:szCs w:val="22"/>
              </w:rPr>
              <w:t>2,67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538E196" w14:textId="77777777" w:rsidR="00B931F7" w:rsidRPr="00537E96" w:rsidRDefault="00B931F7" w:rsidP="00B16E2E">
            <w:pPr>
              <w:jc w:val="center"/>
              <w:rPr>
                <w:sz w:val="22"/>
                <w:szCs w:val="22"/>
              </w:rPr>
            </w:pPr>
            <w:r w:rsidRPr="00537E96">
              <w:rPr>
                <w:rStyle w:val="s00"/>
                <w:sz w:val="22"/>
                <w:szCs w:val="22"/>
              </w:rPr>
              <w:t>75-79</w:t>
            </w:r>
          </w:p>
        </w:tc>
        <w:tc>
          <w:tcPr>
            <w:tcW w:w="690" w:type="pct"/>
            <w:vMerge/>
            <w:tcBorders>
              <w:top w:val="nil"/>
              <w:left w:val="nil"/>
              <w:bottom w:val="single" w:sz="8" w:space="0" w:color="auto"/>
              <w:right w:val="single" w:sz="8" w:space="0" w:color="auto"/>
            </w:tcBorders>
            <w:vAlign w:val="center"/>
          </w:tcPr>
          <w:p w14:paraId="623303C4"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A2472F5" w14:textId="77777777" w:rsidR="00B931F7" w:rsidRPr="00537E96" w:rsidRDefault="00B931F7" w:rsidP="00B16E2E">
            <w:pPr>
              <w:jc w:val="center"/>
              <w:rPr>
                <w:sz w:val="22"/>
                <w:szCs w:val="22"/>
              </w:rPr>
            </w:pPr>
          </w:p>
        </w:tc>
      </w:tr>
      <w:tr w:rsidR="00B931F7" w:rsidRPr="00296F3F" w14:paraId="6B66B90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D1459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566624D" w14:textId="77777777" w:rsidR="00B931F7" w:rsidRPr="00537E96" w:rsidRDefault="00B931F7" w:rsidP="00B16E2E">
            <w:pPr>
              <w:jc w:val="center"/>
              <w:rPr>
                <w:sz w:val="22"/>
                <w:szCs w:val="22"/>
              </w:rPr>
            </w:pPr>
            <w:r w:rsidRPr="00537E96">
              <w:rPr>
                <w:rStyle w:val="s00"/>
                <w:sz w:val="22"/>
                <w:szCs w:val="22"/>
              </w:rPr>
              <w:t>2,33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3D61EA1" w14:textId="77777777" w:rsidR="00B931F7" w:rsidRPr="00537E96" w:rsidRDefault="00B931F7" w:rsidP="00B16E2E">
            <w:pPr>
              <w:jc w:val="center"/>
              <w:rPr>
                <w:sz w:val="22"/>
                <w:szCs w:val="22"/>
              </w:rPr>
            </w:pPr>
            <w:r w:rsidRPr="00537E96">
              <w:rPr>
                <w:rStyle w:val="s00"/>
                <w:sz w:val="22"/>
                <w:szCs w:val="22"/>
              </w:rPr>
              <w:t>70-74</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5FE7713E" w14:textId="2C5A9E9D" w:rsidR="00B931F7" w:rsidRPr="0070228F" w:rsidRDefault="0070228F" w:rsidP="00B16E2E">
            <w:pPr>
              <w:jc w:val="center"/>
              <w:rPr>
                <w:sz w:val="22"/>
                <w:szCs w:val="22"/>
                <w:lang w:val="en-US"/>
              </w:rPr>
            </w:pPr>
            <w:r w:rsidRPr="0070228F">
              <w:rPr>
                <w:rStyle w:val="s00"/>
                <w:sz w:val="22"/>
                <w:szCs w:val="22"/>
              </w:rPr>
              <w:t>Satisfactory</w:t>
            </w:r>
            <w:r>
              <w:rPr>
                <w:rStyle w:val="s00"/>
                <w:sz w:val="22"/>
                <w:szCs w:val="22"/>
                <w:lang w:val="en-US"/>
              </w:rPr>
              <w:t xml:space="preserve"> </w:t>
            </w:r>
          </w:p>
        </w:tc>
        <w:tc>
          <w:tcPr>
            <w:tcW w:w="2127" w:type="pct"/>
            <w:vMerge w:val="restart"/>
            <w:tcBorders>
              <w:top w:val="nil"/>
              <w:left w:val="nil"/>
              <w:right w:val="single" w:sz="8" w:space="0" w:color="auto"/>
            </w:tcBorders>
          </w:tcPr>
          <w:p w14:paraId="35ED4B18" w14:textId="5CC72B90" w:rsidR="00B931F7" w:rsidRPr="0070228F" w:rsidRDefault="0070228F" w:rsidP="00B16E2E">
            <w:pPr>
              <w:jc w:val="both"/>
              <w:rPr>
                <w:rStyle w:val="s00"/>
                <w:sz w:val="22"/>
                <w:szCs w:val="22"/>
                <w:lang w:val="en-US"/>
              </w:rPr>
            </w:pPr>
            <w:r w:rsidRPr="0070228F">
              <w:rPr>
                <w:sz w:val="22"/>
                <w:szCs w:val="22"/>
                <w:lang w:val="en-US"/>
              </w:rPr>
              <w:t xml:space="preserve">Limited understanding and justification of the problem's relevance. Weak comprehension of the physical and mathematical problem statements, incorrect research methodology, incomplete analysis, unsubstantiated conclusions, and lack of logical flow. </w:t>
            </w:r>
            <w:r w:rsidRPr="0070228F">
              <w:rPr>
                <w:sz w:val="22"/>
                <w:szCs w:val="22"/>
              </w:rPr>
              <w:t>Report formatting does not meet requirements.</w:t>
            </w:r>
            <w:r>
              <w:rPr>
                <w:sz w:val="22"/>
                <w:szCs w:val="22"/>
                <w:lang w:val="en-US"/>
              </w:rPr>
              <w:t xml:space="preserve"> </w:t>
            </w:r>
          </w:p>
        </w:tc>
      </w:tr>
      <w:tr w:rsidR="00B931F7" w:rsidRPr="00296F3F" w14:paraId="6DC658E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D5FFB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2BEE65E" w14:textId="77777777" w:rsidR="00B931F7" w:rsidRPr="00537E96" w:rsidRDefault="00B931F7" w:rsidP="00B16E2E">
            <w:pPr>
              <w:jc w:val="center"/>
              <w:rPr>
                <w:sz w:val="22"/>
                <w:szCs w:val="22"/>
              </w:rPr>
            </w:pPr>
            <w:r w:rsidRPr="00537E96">
              <w:rPr>
                <w:rStyle w:val="s00"/>
                <w:sz w:val="22"/>
                <w:szCs w:val="22"/>
              </w:rPr>
              <w:t>2,0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0987F6A" w14:textId="77777777" w:rsidR="00B931F7" w:rsidRPr="00537E96" w:rsidRDefault="00B931F7" w:rsidP="00B16E2E">
            <w:pPr>
              <w:jc w:val="center"/>
              <w:rPr>
                <w:sz w:val="22"/>
                <w:szCs w:val="22"/>
              </w:rPr>
            </w:pPr>
            <w:r w:rsidRPr="00537E96">
              <w:rPr>
                <w:rStyle w:val="s00"/>
                <w:sz w:val="22"/>
                <w:szCs w:val="22"/>
              </w:rPr>
              <w:t>65-69</w:t>
            </w:r>
          </w:p>
        </w:tc>
        <w:tc>
          <w:tcPr>
            <w:tcW w:w="690" w:type="pct"/>
            <w:vMerge/>
            <w:tcBorders>
              <w:top w:val="nil"/>
              <w:left w:val="nil"/>
              <w:bottom w:val="single" w:sz="8" w:space="0" w:color="auto"/>
              <w:right w:val="single" w:sz="8" w:space="0" w:color="auto"/>
            </w:tcBorders>
            <w:vAlign w:val="center"/>
          </w:tcPr>
          <w:p w14:paraId="755CC21F"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02901D72" w14:textId="77777777" w:rsidR="00B931F7" w:rsidRPr="00537E96" w:rsidRDefault="00B931F7" w:rsidP="00B16E2E">
            <w:pPr>
              <w:jc w:val="center"/>
              <w:rPr>
                <w:sz w:val="22"/>
                <w:szCs w:val="22"/>
              </w:rPr>
            </w:pPr>
          </w:p>
        </w:tc>
      </w:tr>
      <w:tr w:rsidR="00B931F7" w:rsidRPr="00296F3F" w14:paraId="5EE2ADC6"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4E9D58"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BF725B0" w14:textId="77777777" w:rsidR="00B931F7" w:rsidRPr="00537E96" w:rsidRDefault="00B931F7" w:rsidP="00B16E2E">
            <w:pPr>
              <w:jc w:val="center"/>
              <w:rPr>
                <w:sz w:val="22"/>
                <w:szCs w:val="22"/>
              </w:rPr>
            </w:pPr>
            <w:r w:rsidRPr="00537E96">
              <w:rPr>
                <w:rStyle w:val="s00"/>
                <w:sz w:val="22"/>
                <w:szCs w:val="22"/>
              </w:rPr>
              <w:t>1,67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36DC05B" w14:textId="77777777" w:rsidR="00B931F7" w:rsidRPr="00537E96" w:rsidRDefault="00B931F7" w:rsidP="00B16E2E">
            <w:pPr>
              <w:jc w:val="center"/>
              <w:rPr>
                <w:sz w:val="22"/>
                <w:szCs w:val="22"/>
              </w:rPr>
            </w:pPr>
            <w:r w:rsidRPr="00537E96">
              <w:rPr>
                <w:rStyle w:val="s00"/>
                <w:sz w:val="22"/>
                <w:szCs w:val="22"/>
              </w:rPr>
              <w:t>60-64</w:t>
            </w:r>
          </w:p>
        </w:tc>
        <w:tc>
          <w:tcPr>
            <w:tcW w:w="690" w:type="pct"/>
            <w:vMerge/>
            <w:tcBorders>
              <w:top w:val="nil"/>
              <w:left w:val="nil"/>
              <w:bottom w:val="single" w:sz="8" w:space="0" w:color="auto"/>
              <w:right w:val="single" w:sz="8" w:space="0" w:color="auto"/>
            </w:tcBorders>
            <w:vAlign w:val="center"/>
          </w:tcPr>
          <w:p w14:paraId="347940CB"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2AB78E81" w14:textId="77777777" w:rsidR="00B931F7" w:rsidRPr="00537E96" w:rsidRDefault="00B931F7" w:rsidP="00B16E2E">
            <w:pPr>
              <w:jc w:val="center"/>
              <w:rPr>
                <w:sz w:val="22"/>
                <w:szCs w:val="22"/>
              </w:rPr>
            </w:pPr>
          </w:p>
        </w:tc>
      </w:tr>
      <w:tr w:rsidR="00B931F7" w:rsidRPr="00296F3F" w14:paraId="3283AE6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3166A3"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373B4FA9" w14:textId="77777777" w:rsidR="00B931F7" w:rsidRPr="00537E96" w:rsidRDefault="00B931F7" w:rsidP="00B16E2E">
            <w:pPr>
              <w:jc w:val="center"/>
              <w:rPr>
                <w:sz w:val="22"/>
                <w:szCs w:val="22"/>
              </w:rPr>
            </w:pPr>
            <w:r w:rsidRPr="00537E96">
              <w:rPr>
                <w:rStyle w:val="s00"/>
                <w:sz w:val="22"/>
                <w:szCs w:val="22"/>
              </w:rPr>
              <w:t>1,33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96BD511" w14:textId="77777777" w:rsidR="00B931F7" w:rsidRPr="00537E96" w:rsidRDefault="00B931F7" w:rsidP="00B16E2E">
            <w:pPr>
              <w:jc w:val="center"/>
              <w:rPr>
                <w:sz w:val="22"/>
                <w:szCs w:val="22"/>
              </w:rPr>
            </w:pPr>
            <w:r w:rsidRPr="00537E96">
              <w:rPr>
                <w:rStyle w:val="s00"/>
                <w:sz w:val="22"/>
                <w:szCs w:val="22"/>
              </w:rPr>
              <w:t>55-59</w:t>
            </w:r>
          </w:p>
        </w:tc>
        <w:tc>
          <w:tcPr>
            <w:tcW w:w="690" w:type="pct"/>
            <w:vMerge/>
            <w:tcBorders>
              <w:top w:val="nil"/>
              <w:left w:val="nil"/>
              <w:bottom w:val="single" w:sz="8" w:space="0" w:color="auto"/>
              <w:right w:val="single" w:sz="8" w:space="0" w:color="auto"/>
            </w:tcBorders>
            <w:vAlign w:val="center"/>
          </w:tcPr>
          <w:p w14:paraId="38D9E2BD"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19DC465A" w14:textId="77777777" w:rsidR="00B931F7" w:rsidRPr="00537E96" w:rsidRDefault="00B931F7" w:rsidP="00B16E2E">
            <w:pPr>
              <w:jc w:val="center"/>
              <w:rPr>
                <w:sz w:val="22"/>
                <w:szCs w:val="22"/>
              </w:rPr>
            </w:pPr>
          </w:p>
        </w:tc>
      </w:tr>
      <w:tr w:rsidR="00B931F7" w:rsidRPr="00296F3F" w14:paraId="34F919B2"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C79399"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0375FBB3" w14:textId="77777777" w:rsidR="00B931F7" w:rsidRPr="00537E96" w:rsidRDefault="00B931F7" w:rsidP="00B16E2E">
            <w:pPr>
              <w:jc w:val="center"/>
              <w:rPr>
                <w:sz w:val="22"/>
                <w:szCs w:val="22"/>
              </w:rPr>
            </w:pPr>
            <w:r w:rsidRPr="00537E96">
              <w:rPr>
                <w:rStyle w:val="s00"/>
                <w:sz w:val="22"/>
                <w:szCs w:val="22"/>
              </w:rPr>
              <w:t>1,0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6045AE76" w14:textId="77777777" w:rsidR="00B931F7" w:rsidRPr="00537E96" w:rsidRDefault="00B931F7" w:rsidP="00B16E2E">
            <w:pPr>
              <w:jc w:val="center"/>
              <w:rPr>
                <w:sz w:val="22"/>
                <w:szCs w:val="22"/>
              </w:rPr>
            </w:pPr>
            <w:r w:rsidRPr="00537E96">
              <w:rPr>
                <w:rStyle w:val="s00"/>
                <w:sz w:val="22"/>
                <w:szCs w:val="22"/>
              </w:rPr>
              <w:t>50-54</w:t>
            </w:r>
          </w:p>
        </w:tc>
        <w:tc>
          <w:tcPr>
            <w:tcW w:w="690" w:type="pct"/>
            <w:vMerge/>
            <w:tcBorders>
              <w:top w:val="nil"/>
              <w:left w:val="nil"/>
              <w:bottom w:val="single" w:sz="8" w:space="0" w:color="auto"/>
              <w:right w:val="single" w:sz="8" w:space="0" w:color="auto"/>
            </w:tcBorders>
            <w:vAlign w:val="center"/>
          </w:tcPr>
          <w:p w14:paraId="6C42BF30"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7AD789E" w14:textId="77777777" w:rsidR="00B931F7" w:rsidRPr="00537E96" w:rsidRDefault="00B931F7" w:rsidP="00B16E2E">
            <w:pPr>
              <w:jc w:val="center"/>
              <w:rPr>
                <w:sz w:val="22"/>
                <w:szCs w:val="22"/>
              </w:rPr>
            </w:pPr>
          </w:p>
        </w:tc>
      </w:tr>
      <w:tr w:rsidR="00537E96" w:rsidRPr="0070228F" w14:paraId="4A99F43F" w14:textId="77777777" w:rsidTr="007261EC">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5B8267" w14:textId="77777777" w:rsidR="00537E96" w:rsidRPr="00E9599F" w:rsidRDefault="00537E96" w:rsidP="00537E96">
            <w:pPr>
              <w:jc w:val="center"/>
              <w:rPr>
                <w:sz w:val="22"/>
                <w:szCs w:val="22"/>
                <w:lang w:val="en-US"/>
              </w:rPr>
            </w:pPr>
            <w:r w:rsidRPr="00537E96">
              <w:rPr>
                <w:rStyle w:val="s00"/>
                <w:sz w:val="22"/>
                <w:szCs w:val="22"/>
              </w:rPr>
              <w:t>F</w:t>
            </w:r>
            <w:r w:rsidR="00E9599F">
              <w:rPr>
                <w:rStyle w:val="s00"/>
                <w:sz w:val="22"/>
                <w:szCs w:val="22"/>
                <w:lang w:val="en-US"/>
              </w:rPr>
              <w:t>X</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8A680DB" w14:textId="77777777" w:rsidR="00537E96" w:rsidRPr="00E9599F" w:rsidRDefault="00537E96" w:rsidP="00537E96">
            <w:pPr>
              <w:jc w:val="center"/>
              <w:rPr>
                <w:sz w:val="22"/>
                <w:szCs w:val="22"/>
                <w:lang w:val="en-US"/>
              </w:rPr>
            </w:pPr>
            <w:r w:rsidRPr="00537E96">
              <w:rPr>
                <w:rStyle w:val="s00"/>
                <w:sz w:val="22"/>
                <w:szCs w:val="22"/>
              </w:rPr>
              <w:t>0</w:t>
            </w:r>
            <w:r w:rsidR="00E9599F">
              <w:rPr>
                <w:rStyle w:val="s00"/>
                <w:sz w:val="22"/>
                <w:szCs w:val="22"/>
                <w:lang w:val="en-US"/>
              </w:rPr>
              <w:t>,5</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26AA50CA" w14:textId="77777777" w:rsidR="00537E96" w:rsidRPr="00537E96" w:rsidRDefault="00537E96" w:rsidP="00E9599F">
            <w:pPr>
              <w:jc w:val="center"/>
              <w:rPr>
                <w:sz w:val="22"/>
                <w:szCs w:val="22"/>
              </w:rPr>
            </w:pPr>
            <w:r>
              <w:rPr>
                <w:rStyle w:val="s00"/>
                <w:sz w:val="22"/>
                <w:szCs w:val="22"/>
              </w:rPr>
              <w:t>2</w:t>
            </w:r>
            <w:r w:rsidR="00E9599F">
              <w:rPr>
                <w:rStyle w:val="s00"/>
                <w:sz w:val="22"/>
                <w:szCs w:val="22"/>
                <w:lang w:val="en-US"/>
              </w:rPr>
              <w:t>5</w:t>
            </w:r>
            <w:r>
              <w:rPr>
                <w:rStyle w:val="s00"/>
                <w:sz w:val="22"/>
                <w:szCs w:val="22"/>
              </w:rPr>
              <w:t>-</w:t>
            </w:r>
            <w:r w:rsidRPr="00537E96">
              <w:rPr>
                <w:rStyle w:val="s00"/>
                <w:sz w:val="22"/>
                <w:szCs w:val="22"/>
              </w:rPr>
              <w:t>49</w:t>
            </w:r>
          </w:p>
        </w:tc>
        <w:tc>
          <w:tcPr>
            <w:tcW w:w="690" w:type="pct"/>
            <w:tcBorders>
              <w:top w:val="nil"/>
              <w:left w:val="nil"/>
              <w:bottom w:val="single" w:sz="8" w:space="0" w:color="auto"/>
              <w:right w:val="single" w:sz="8" w:space="0" w:color="auto"/>
            </w:tcBorders>
          </w:tcPr>
          <w:p w14:paraId="6EEA1957" w14:textId="4E0B39C0" w:rsidR="00537E96" w:rsidRPr="00537E96" w:rsidRDefault="0070228F" w:rsidP="00537E96">
            <w:pPr>
              <w:jc w:val="center"/>
              <w:rPr>
                <w:sz w:val="22"/>
                <w:szCs w:val="22"/>
                <w:lang w:val="en-US"/>
              </w:rPr>
            </w:pPr>
            <w:r w:rsidRPr="0070228F">
              <w:rPr>
                <w:rStyle w:val="s00"/>
                <w:sz w:val="22"/>
                <w:szCs w:val="22"/>
              </w:rPr>
              <w:t>Unsatisfactory</w:t>
            </w:r>
          </w:p>
        </w:tc>
        <w:tc>
          <w:tcPr>
            <w:tcW w:w="2127" w:type="pct"/>
            <w:tcBorders>
              <w:left w:val="nil"/>
              <w:bottom w:val="single" w:sz="8" w:space="0" w:color="auto"/>
              <w:right w:val="single" w:sz="8" w:space="0" w:color="auto"/>
            </w:tcBorders>
          </w:tcPr>
          <w:p w14:paraId="60C6EDB4" w14:textId="08691716" w:rsidR="00537E96" w:rsidRPr="0070228F" w:rsidRDefault="0070228F" w:rsidP="00537E96">
            <w:pPr>
              <w:jc w:val="both"/>
              <w:rPr>
                <w:rStyle w:val="s00"/>
                <w:sz w:val="22"/>
                <w:szCs w:val="22"/>
                <w:lang w:val="en-US"/>
              </w:rPr>
            </w:pPr>
            <w:r w:rsidRPr="0070228F">
              <w:rPr>
                <w:rStyle w:val="s00"/>
                <w:sz w:val="22"/>
                <w:szCs w:val="22"/>
                <w:lang w:val="en-US"/>
              </w:rPr>
              <w:t>Complete lack of problem understanding and research accuracy. Report formatting does not meet requirements.</w:t>
            </w:r>
            <w:r>
              <w:rPr>
                <w:rStyle w:val="s00"/>
                <w:sz w:val="22"/>
                <w:szCs w:val="22"/>
                <w:lang w:val="en-US"/>
              </w:rPr>
              <w:t xml:space="preserve"> </w:t>
            </w:r>
          </w:p>
        </w:tc>
      </w:tr>
      <w:tr w:rsidR="00537E96" w:rsidRPr="0070228F" w14:paraId="351E5A89" w14:textId="77777777" w:rsidTr="00537E96">
        <w:tc>
          <w:tcPr>
            <w:tcW w:w="695" w:type="pct"/>
            <w:tcBorders>
              <w:top w:val="nil"/>
              <w:left w:val="single" w:sz="8" w:space="0" w:color="auto"/>
              <w:bottom w:val="nil"/>
              <w:right w:val="single" w:sz="8" w:space="0" w:color="auto"/>
            </w:tcBorders>
            <w:tcMar>
              <w:top w:w="0" w:type="dxa"/>
              <w:left w:w="108" w:type="dxa"/>
              <w:bottom w:w="0" w:type="dxa"/>
              <w:right w:w="108" w:type="dxa"/>
            </w:tcMar>
          </w:tcPr>
          <w:p w14:paraId="0F3BF745" w14:textId="77777777" w:rsidR="00537E96" w:rsidRPr="00537E96" w:rsidRDefault="00537E96" w:rsidP="00537E96">
            <w:pPr>
              <w:jc w:val="center"/>
              <w:rPr>
                <w:sz w:val="22"/>
                <w:szCs w:val="22"/>
              </w:rPr>
            </w:pPr>
            <w:r w:rsidRPr="00537E96">
              <w:rPr>
                <w:rStyle w:val="s00"/>
                <w:sz w:val="22"/>
                <w:szCs w:val="22"/>
              </w:rPr>
              <w:t>F</w:t>
            </w:r>
          </w:p>
        </w:tc>
        <w:tc>
          <w:tcPr>
            <w:tcW w:w="725" w:type="pct"/>
            <w:tcBorders>
              <w:top w:val="nil"/>
              <w:left w:val="nil"/>
              <w:bottom w:val="nil"/>
              <w:right w:val="single" w:sz="8" w:space="0" w:color="auto"/>
            </w:tcBorders>
            <w:tcMar>
              <w:top w:w="0" w:type="dxa"/>
              <w:left w:w="108" w:type="dxa"/>
              <w:bottom w:w="0" w:type="dxa"/>
              <w:right w:w="108" w:type="dxa"/>
            </w:tcMar>
          </w:tcPr>
          <w:p w14:paraId="0A89D881" w14:textId="77777777" w:rsidR="00537E96" w:rsidRPr="00537E96" w:rsidRDefault="00537E96" w:rsidP="00537E96">
            <w:pPr>
              <w:jc w:val="center"/>
              <w:rPr>
                <w:sz w:val="22"/>
                <w:szCs w:val="22"/>
              </w:rPr>
            </w:pPr>
            <w:r w:rsidRPr="00537E96">
              <w:rPr>
                <w:rStyle w:val="s00"/>
                <w:sz w:val="22"/>
                <w:szCs w:val="22"/>
              </w:rPr>
              <w:t>0</w:t>
            </w:r>
          </w:p>
        </w:tc>
        <w:tc>
          <w:tcPr>
            <w:tcW w:w="763" w:type="pct"/>
            <w:tcBorders>
              <w:top w:val="nil"/>
              <w:left w:val="nil"/>
              <w:bottom w:val="nil"/>
              <w:right w:val="single" w:sz="8" w:space="0" w:color="auto"/>
            </w:tcBorders>
            <w:tcMar>
              <w:top w:w="0" w:type="dxa"/>
              <w:left w:w="108" w:type="dxa"/>
              <w:bottom w:w="0" w:type="dxa"/>
              <w:right w:w="108" w:type="dxa"/>
            </w:tcMar>
          </w:tcPr>
          <w:p w14:paraId="65437672" w14:textId="77777777" w:rsidR="00537E96" w:rsidRPr="00537E96" w:rsidRDefault="00537E96" w:rsidP="00E9599F">
            <w:pPr>
              <w:jc w:val="center"/>
              <w:rPr>
                <w:sz w:val="22"/>
                <w:szCs w:val="22"/>
              </w:rPr>
            </w:pPr>
            <w:r w:rsidRPr="00537E96">
              <w:rPr>
                <w:rStyle w:val="s00"/>
                <w:sz w:val="22"/>
                <w:szCs w:val="22"/>
              </w:rPr>
              <w:t>0-</w:t>
            </w:r>
            <w:r w:rsidR="00E9599F">
              <w:rPr>
                <w:rStyle w:val="s00"/>
                <w:sz w:val="22"/>
                <w:szCs w:val="22"/>
                <w:lang w:val="en-US"/>
              </w:rPr>
              <w:t>24</w:t>
            </w:r>
          </w:p>
        </w:tc>
        <w:tc>
          <w:tcPr>
            <w:tcW w:w="690" w:type="pct"/>
            <w:tcBorders>
              <w:top w:val="nil"/>
              <w:left w:val="nil"/>
              <w:bottom w:val="nil"/>
              <w:right w:val="single" w:sz="8" w:space="0" w:color="auto"/>
            </w:tcBorders>
            <w:tcMar>
              <w:top w:w="0" w:type="dxa"/>
              <w:left w:w="108" w:type="dxa"/>
              <w:bottom w:w="0" w:type="dxa"/>
              <w:right w:w="108" w:type="dxa"/>
            </w:tcMar>
          </w:tcPr>
          <w:p w14:paraId="6823EC59" w14:textId="0E50611E" w:rsidR="00537E96" w:rsidRPr="00537E96" w:rsidRDefault="0070228F" w:rsidP="00537E96">
            <w:pPr>
              <w:jc w:val="center"/>
              <w:rPr>
                <w:sz w:val="22"/>
                <w:szCs w:val="22"/>
                <w:lang w:val="en-US"/>
              </w:rPr>
            </w:pPr>
            <w:r w:rsidRPr="0070228F">
              <w:rPr>
                <w:rStyle w:val="s00"/>
                <w:sz w:val="22"/>
                <w:szCs w:val="22"/>
              </w:rPr>
              <w:t>Unsatisfactory</w:t>
            </w:r>
          </w:p>
        </w:tc>
        <w:tc>
          <w:tcPr>
            <w:tcW w:w="2127" w:type="pct"/>
            <w:tcBorders>
              <w:top w:val="nil"/>
              <w:left w:val="nil"/>
              <w:bottom w:val="nil"/>
              <w:right w:val="single" w:sz="8" w:space="0" w:color="auto"/>
            </w:tcBorders>
          </w:tcPr>
          <w:p w14:paraId="452EF29D" w14:textId="2130CC04" w:rsidR="00537E96" w:rsidRPr="0070228F" w:rsidRDefault="0070228F" w:rsidP="00537E96">
            <w:pPr>
              <w:jc w:val="both"/>
              <w:rPr>
                <w:rStyle w:val="s00"/>
                <w:lang w:val="en-US"/>
              </w:rPr>
            </w:pPr>
            <w:r w:rsidRPr="0070228F">
              <w:rPr>
                <w:rFonts w:eastAsia="MGCEF+ArialMT"/>
                <w:color w:val="000000"/>
                <w:spacing w:val="-1"/>
                <w:lang w:val="en-US"/>
              </w:rPr>
              <w:t>Violation of final control regulations.</w:t>
            </w:r>
            <w:r>
              <w:rPr>
                <w:rFonts w:eastAsia="MGCEF+ArialMT"/>
                <w:color w:val="000000"/>
                <w:spacing w:val="-1"/>
                <w:lang w:val="en-US"/>
              </w:rPr>
              <w:t xml:space="preserve"> </w:t>
            </w:r>
          </w:p>
        </w:tc>
      </w:tr>
      <w:tr w:rsidR="00537E96" w:rsidRPr="0070228F" w14:paraId="5AEF3867" w14:textId="77777777" w:rsidTr="00537E96">
        <w:trPr>
          <w:trHeight w:val="80"/>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840A04" w14:textId="77777777" w:rsidR="00537E96" w:rsidRPr="0070228F" w:rsidRDefault="00537E96" w:rsidP="00537E96">
            <w:pPr>
              <w:rPr>
                <w:rStyle w:val="s00"/>
                <w:sz w:val="22"/>
                <w:szCs w:val="22"/>
                <w:lang w:val="en-US"/>
              </w:rPr>
            </w:pP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2C8129E6" w14:textId="77777777" w:rsidR="00537E96" w:rsidRPr="0070228F" w:rsidRDefault="00537E96" w:rsidP="00537E96">
            <w:pPr>
              <w:rPr>
                <w:rStyle w:val="s00"/>
                <w:sz w:val="22"/>
                <w:szCs w:val="22"/>
                <w:lang w:val="en-US"/>
              </w:rPr>
            </w:pP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2312C5A" w14:textId="77777777" w:rsidR="00537E96" w:rsidRPr="0070228F" w:rsidRDefault="00537E96" w:rsidP="00537E96">
            <w:pPr>
              <w:rPr>
                <w:rStyle w:val="s00"/>
                <w:sz w:val="22"/>
                <w:szCs w:val="22"/>
                <w:lang w:val="en-US"/>
              </w:rPr>
            </w:pPr>
          </w:p>
        </w:tc>
        <w:tc>
          <w:tcPr>
            <w:tcW w:w="690" w:type="pct"/>
            <w:tcBorders>
              <w:top w:val="nil"/>
              <w:left w:val="nil"/>
              <w:bottom w:val="single" w:sz="8" w:space="0" w:color="auto"/>
              <w:right w:val="single" w:sz="8" w:space="0" w:color="auto"/>
            </w:tcBorders>
            <w:tcMar>
              <w:top w:w="0" w:type="dxa"/>
              <w:left w:w="108" w:type="dxa"/>
              <w:bottom w:w="0" w:type="dxa"/>
              <w:right w:w="108" w:type="dxa"/>
            </w:tcMar>
          </w:tcPr>
          <w:p w14:paraId="637F63B1" w14:textId="77777777" w:rsidR="00537E96" w:rsidRPr="0070228F" w:rsidRDefault="00537E96" w:rsidP="00537E96">
            <w:pPr>
              <w:rPr>
                <w:rStyle w:val="s00"/>
                <w:sz w:val="22"/>
                <w:szCs w:val="22"/>
                <w:lang w:val="en-US"/>
              </w:rPr>
            </w:pPr>
          </w:p>
        </w:tc>
        <w:tc>
          <w:tcPr>
            <w:tcW w:w="2127" w:type="pct"/>
            <w:tcBorders>
              <w:top w:val="nil"/>
              <w:left w:val="nil"/>
              <w:bottom w:val="single" w:sz="8" w:space="0" w:color="auto"/>
              <w:right w:val="single" w:sz="8" w:space="0" w:color="auto"/>
            </w:tcBorders>
          </w:tcPr>
          <w:p w14:paraId="292065D4" w14:textId="77777777" w:rsidR="00537E96" w:rsidRPr="0070228F" w:rsidRDefault="00537E96" w:rsidP="00537E96">
            <w:pPr>
              <w:jc w:val="both"/>
              <w:rPr>
                <w:rStyle w:val="s00"/>
                <w:sz w:val="22"/>
                <w:szCs w:val="22"/>
                <w:lang w:val="en-US"/>
              </w:rPr>
            </w:pPr>
          </w:p>
        </w:tc>
      </w:tr>
    </w:tbl>
    <w:p w14:paraId="26539EB6" w14:textId="77777777" w:rsidR="00C414BA" w:rsidRPr="0070228F" w:rsidRDefault="00C414BA" w:rsidP="00B931F7">
      <w:pPr>
        <w:autoSpaceDE w:val="0"/>
        <w:autoSpaceDN w:val="0"/>
        <w:ind w:firstLine="851"/>
        <w:rPr>
          <w:b/>
          <w:lang w:val="en-US"/>
        </w:rPr>
      </w:pPr>
    </w:p>
    <w:p w14:paraId="70FC770B" w14:textId="77777777" w:rsidR="00555411" w:rsidRPr="0070228F" w:rsidRDefault="00555411" w:rsidP="00B931F7">
      <w:pPr>
        <w:autoSpaceDE w:val="0"/>
        <w:autoSpaceDN w:val="0"/>
        <w:ind w:firstLine="851"/>
        <w:rPr>
          <w:b/>
          <w:lang w:val="en-US"/>
        </w:rPr>
      </w:pPr>
    </w:p>
    <w:p w14:paraId="206FD36A" w14:textId="4C9B8B8B" w:rsidR="00555411" w:rsidRPr="0070228F" w:rsidRDefault="0070228F" w:rsidP="00B931F7">
      <w:pPr>
        <w:autoSpaceDE w:val="0"/>
        <w:autoSpaceDN w:val="0"/>
        <w:ind w:firstLine="851"/>
        <w:rPr>
          <w:b/>
          <w:lang w:val="en-US"/>
        </w:rPr>
      </w:pPr>
      <w:r>
        <w:rPr>
          <w:b/>
          <w:lang w:val="en-US"/>
        </w:rPr>
        <w:t>Lecturer</w:t>
      </w:r>
      <w:r w:rsidR="00555411">
        <w:rPr>
          <w:b/>
        </w:rPr>
        <w:t xml:space="preserve">                                                          </w:t>
      </w:r>
      <w:r>
        <w:rPr>
          <w:b/>
          <w:lang w:val="en-US"/>
        </w:rPr>
        <w:t>Yerzhan Belyayev</w:t>
      </w:r>
    </w:p>
    <w:sectPr w:rsidR="00555411" w:rsidRPr="0070228F" w:rsidSect="00586335">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GCEF+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0BAD"/>
    <w:multiLevelType w:val="hybridMultilevel"/>
    <w:tmpl w:val="4320A9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143B10"/>
    <w:multiLevelType w:val="hybridMultilevel"/>
    <w:tmpl w:val="2DEC01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101077C"/>
    <w:multiLevelType w:val="hybridMultilevel"/>
    <w:tmpl w:val="6FFED0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FDE02D7"/>
    <w:multiLevelType w:val="hybridMultilevel"/>
    <w:tmpl w:val="DBF039A2"/>
    <w:lvl w:ilvl="0" w:tplc="1404297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EE1BEF"/>
    <w:multiLevelType w:val="hybridMultilevel"/>
    <w:tmpl w:val="CED0A17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B322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289395E"/>
    <w:multiLevelType w:val="hybridMultilevel"/>
    <w:tmpl w:val="0F8CD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39C7658"/>
    <w:multiLevelType w:val="hybridMultilevel"/>
    <w:tmpl w:val="A724C0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AE55FF"/>
    <w:multiLevelType w:val="hybridMultilevel"/>
    <w:tmpl w:val="B2AE5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F25C39"/>
    <w:multiLevelType w:val="hybridMultilevel"/>
    <w:tmpl w:val="7A6640B4"/>
    <w:lvl w:ilvl="0" w:tplc="86E69AB0">
      <w:start w:val="1"/>
      <w:numFmt w:val="decimal"/>
      <w:lvlText w:val="%1."/>
      <w:lvlJc w:val="left"/>
      <w:pPr>
        <w:ind w:left="502"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006AC0"/>
    <w:multiLevelType w:val="hybridMultilevel"/>
    <w:tmpl w:val="1910E9B4"/>
    <w:lvl w:ilvl="0" w:tplc="436E25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3FE23A4"/>
    <w:multiLevelType w:val="hybridMultilevel"/>
    <w:tmpl w:val="1B96C1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243535970">
    <w:abstractNumId w:val="11"/>
  </w:num>
  <w:num w:numId="2" w16cid:durableId="1324889622">
    <w:abstractNumId w:val="8"/>
  </w:num>
  <w:num w:numId="3" w16cid:durableId="1018888207">
    <w:abstractNumId w:val="10"/>
  </w:num>
  <w:num w:numId="4" w16cid:durableId="941691190">
    <w:abstractNumId w:val="5"/>
  </w:num>
  <w:num w:numId="5" w16cid:durableId="1735662241">
    <w:abstractNumId w:val="4"/>
  </w:num>
  <w:num w:numId="6" w16cid:durableId="458687261">
    <w:abstractNumId w:val="9"/>
  </w:num>
  <w:num w:numId="7" w16cid:durableId="164830944">
    <w:abstractNumId w:val="0"/>
  </w:num>
  <w:num w:numId="8" w16cid:durableId="1846552383">
    <w:abstractNumId w:val="7"/>
  </w:num>
  <w:num w:numId="9" w16cid:durableId="1902984870">
    <w:abstractNumId w:val="3"/>
  </w:num>
  <w:num w:numId="10" w16cid:durableId="1738238128">
    <w:abstractNumId w:val="1"/>
  </w:num>
  <w:num w:numId="11" w16cid:durableId="1909222381">
    <w:abstractNumId w:val="6"/>
  </w:num>
  <w:num w:numId="12" w16cid:durableId="705839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8A"/>
    <w:rsid w:val="00023DA0"/>
    <w:rsid w:val="00034EF3"/>
    <w:rsid w:val="000C2084"/>
    <w:rsid w:val="000D5400"/>
    <w:rsid w:val="000E7186"/>
    <w:rsid w:val="00106DD4"/>
    <w:rsid w:val="001436A2"/>
    <w:rsid w:val="00147CBD"/>
    <w:rsid w:val="001568E3"/>
    <w:rsid w:val="001E5B11"/>
    <w:rsid w:val="001F5324"/>
    <w:rsid w:val="001F6015"/>
    <w:rsid w:val="00202541"/>
    <w:rsid w:val="00204AF8"/>
    <w:rsid w:val="00215900"/>
    <w:rsid w:val="0021776B"/>
    <w:rsid w:val="0023122D"/>
    <w:rsid w:val="0027498C"/>
    <w:rsid w:val="00276A70"/>
    <w:rsid w:val="002829DB"/>
    <w:rsid w:val="00296F3F"/>
    <w:rsid w:val="002F0EC2"/>
    <w:rsid w:val="00324971"/>
    <w:rsid w:val="00361AD5"/>
    <w:rsid w:val="00374F15"/>
    <w:rsid w:val="00417177"/>
    <w:rsid w:val="004A403F"/>
    <w:rsid w:val="004C3ABA"/>
    <w:rsid w:val="004D1C3B"/>
    <w:rsid w:val="004D26CF"/>
    <w:rsid w:val="004D4E68"/>
    <w:rsid w:val="004F4DF0"/>
    <w:rsid w:val="00526CFC"/>
    <w:rsid w:val="00537E96"/>
    <w:rsid w:val="00555411"/>
    <w:rsid w:val="00586335"/>
    <w:rsid w:val="005949E0"/>
    <w:rsid w:val="005A26E3"/>
    <w:rsid w:val="005A2A8A"/>
    <w:rsid w:val="005C4BD6"/>
    <w:rsid w:val="005D4FD4"/>
    <w:rsid w:val="005E17B7"/>
    <w:rsid w:val="005E437A"/>
    <w:rsid w:val="005F029B"/>
    <w:rsid w:val="00627AFC"/>
    <w:rsid w:val="00645F42"/>
    <w:rsid w:val="00657E28"/>
    <w:rsid w:val="006E23C4"/>
    <w:rsid w:val="0070228F"/>
    <w:rsid w:val="00735EB1"/>
    <w:rsid w:val="00764F0C"/>
    <w:rsid w:val="0076771B"/>
    <w:rsid w:val="00770F7E"/>
    <w:rsid w:val="00784BE0"/>
    <w:rsid w:val="00812B34"/>
    <w:rsid w:val="00820764"/>
    <w:rsid w:val="008270C0"/>
    <w:rsid w:val="00853689"/>
    <w:rsid w:val="00875C7F"/>
    <w:rsid w:val="008919E0"/>
    <w:rsid w:val="008A07A2"/>
    <w:rsid w:val="008A2297"/>
    <w:rsid w:val="008B7E87"/>
    <w:rsid w:val="009842DC"/>
    <w:rsid w:val="009A2295"/>
    <w:rsid w:val="009B46CC"/>
    <w:rsid w:val="009C56F8"/>
    <w:rsid w:val="009D06D2"/>
    <w:rsid w:val="009E40ED"/>
    <w:rsid w:val="009F6B03"/>
    <w:rsid w:val="00A20CE4"/>
    <w:rsid w:val="00A21896"/>
    <w:rsid w:val="00A25631"/>
    <w:rsid w:val="00A43F04"/>
    <w:rsid w:val="00A5118C"/>
    <w:rsid w:val="00A64349"/>
    <w:rsid w:val="00A8347C"/>
    <w:rsid w:val="00AB1EA5"/>
    <w:rsid w:val="00AF0F13"/>
    <w:rsid w:val="00B05587"/>
    <w:rsid w:val="00B42537"/>
    <w:rsid w:val="00B72332"/>
    <w:rsid w:val="00B87EB4"/>
    <w:rsid w:val="00B931F7"/>
    <w:rsid w:val="00B96AB7"/>
    <w:rsid w:val="00BB4417"/>
    <w:rsid w:val="00BC3FC8"/>
    <w:rsid w:val="00C3676D"/>
    <w:rsid w:val="00C414BA"/>
    <w:rsid w:val="00C44E2B"/>
    <w:rsid w:val="00C60274"/>
    <w:rsid w:val="00C618D7"/>
    <w:rsid w:val="00C978F8"/>
    <w:rsid w:val="00CC699A"/>
    <w:rsid w:val="00D03FD7"/>
    <w:rsid w:val="00D26F8A"/>
    <w:rsid w:val="00E30A2C"/>
    <w:rsid w:val="00E921D2"/>
    <w:rsid w:val="00E9599F"/>
    <w:rsid w:val="00EB2F40"/>
    <w:rsid w:val="00EC02D4"/>
    <w:rsid w:val="00EC6628"/>
    <w:rsid w:val="00ED22F9"/>
    <w:rsid w:val="00EE6D25"/>
    <w:rsid w:val="00F028F8"/>
    <w:rsid w:val="00F51BF0"/>
    <w:rsid w:val="00FC369D"/>
    <w:rsid w:val="00FD51C4"/>
    <w:rsid w:val="00FE1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879BB"/>
  <w15:docId w15:val="{CF46DEDC-F002-4F7B-A78C-D36DF3F8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F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26F8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D26F8A"/>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D26F8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F8A"/>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D26F8A"/>
    <w:rPr>
      <w:rFonts w:ascii="Arial" w:eastAsia="Times New Roman" w:hAnsi="Arial" w:cs="Arial"/>
      <w:b/>
      <w:bCs/>
      <w:sz w:val="26"/>
      <w:szCs w:val="26"/>
      <w:lang w:eastAsia="ru-RU"/>
    </w:rPr>
  </w:style>
  <w:style w:type="character" w:customStyle="1" w:styleId="70">
    <w:name w:val="Заголовок 7 Знак"/>
    <w:basedOn w:val="a0"/>
    <w:link w:val="7"/>
    <w:semiHidden/>
    <w:rsid w:val="00D26F8A"/>
    <w:rPr>
      <w:rFonts w:ascii="Times New Roman" w:eastAsia="Times New Roman" w:hAnsi="Times New Roman" w:cs="Times New Roman"/>
      <w:sz w:val="24"/>
      <w:szCs w:val="24"/>
      <w:lang w:eastAsia="ru-RU"/>
    </w:rPr>
  </w:style>
  <w:style w:type="paragraph" w:styleId="a3">
    <w:name w:val="Body Text Indent"/>
    <w:basedOn w:val="a"/>
    <w:link w:val="a4"/>
    <w:unhideWhenUsed/>
    <w:rsid w:val="00D26F8A"/>
    <w:pPr>
      <w:spacing w:after="120"/>
      <w:ind w:left="283"/>
    </w:pPr>
    <w:rPr>
      <w:rFonts w:eastAsia="Calibri"/>
    </w:rPr>
  </w:style>
  <w:style w:type="character" w:customStyle="1" w:styleId="a4">
    <w:name w:val="Основной текст с отступом Знак"/>
    <w:basedOn w:val="a0"/>
    <w:link w:val="a3"/>
    <w:rsid w:val="00D26F8A"/>
    <w:rPr>
      <w:rFonts w:ascii="Times New Roman" w:eastAsia="Calibri" w:hAnsi="Times New Roman" w:cs="Times New Roman"/>
      <w:sz w:val="24"/>
      <w:szCs w:val="24"/>
      <w:lang w:eastAsia="ru-RU"/>
    </w:rPr>
  </w:style>
  <w:style w:type="paragraph" w:styleId="a5">
    <w:name w:val="List Paragraph"/>
    <w:basedOn w:val="a"/>
    <w:uiPriority w:val="34"/>
    <w:qFormat/>
    <w:rsid w:val="00A21896"/>
    <w:pPr>
      <w:ind w:left="720"/>
      <w:contextualSpacing/>
    </w:pPr>
  </w:style>
  <w:style w:type="table" w:styleId="a6">
    <w:name w:val="Table Grid"/>
    <w:basedOn w:val="a1"/>
    <w:uiPriority w:val="39"/>
    <w:rsid w:val="0064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nhideWhenUsed/>
    <w:rsid w:val="00C978F8"/>
    <w:pPr>
      <w:spacing w:after="120" w:line="480" w:lineRule="auto"/>
    </w:pPr>
  </w:style>
  <w:style w:type="character" w:customStyle="1" w:styleId="20">
    <w:name w:val="Основной текст 2 Знак"/>
    <w:basedOn w:val="a0"/>
    <w:link w:val="2"/>
    <w:uiPriority w:val="99"/>
    <w:semiHidden/>
    <w:rsid w:val="00C978F8"/>
    <w:rPr>
      <w:rFonts w:ascii="Times New Roman" w:eastAsia="Times New Roman" w:hAnsi="Times New Roman" w:cs="Times New Roman"/>
      <w:sz w:val="24"/>
      <w:szCs w:val="24"/>
      <w:lang w:eastAsia="ru-RU"/>
    </w:rPr>
  </w:style>
  <w:style w:type="character" w:customStyle="1" w:styleId="s00">
    <w:name w:val="s00"/>
    <w:uiPriority w:val="99"/>
    <w:rsid w:val="00C978F8"/>
    <w:rPr>
      <w:rFonts w:ascii="Times New Roman" w:hAnsi="Times New Roman" w:cs="Times New Roman" w:hint="default"/>
      <w:b w:val="0"/>
      <w:bCs w:val="0"/>
      <w:i w:val="0"/>
      <w:iCs w:val="0"/>
      <w:color w:val="000000"/>
    </w:rPr>
  </w:style>
  <w:style w:type="paragraph" w:customStyle="1" w:styleId="a7">
    <w:name w:val="Без отступа"/>
    <w:basedOn w:val="a"/>
    <w:uiPriority w:val="99"/>
    <w:rsid w:val="00C978F8"/>
    <w:rPr>
      <w:rFonts w:eastAsia="Calibri"/>
      <w:sz w:val="20"/>
    </w:rPr>
  </w:style>
  <w:style w:type="character" w:styleId="a8">
    <w:name w:val="Hyperlink"/>
    <w:basedOn w:val="a0"/>
    <w:uiPriority w:val="99"/>
    <w:unhideWhenUsed/>
    <w:rsid w:val="00EB2F40"/>
    <w:rPr>
      <w:color w:val="0563C1" w:themeColor="hyperlink"/>
      <w:u w:val="single"/>
    </w:rPr>
  </w:style>
  <w:style w:type="paragraph" w:styleId="a9">
    <w:name w:val="Body Text"/>
    <w:basedOn w:val="a"/>
    <w:link w:val="aa"/>
    <w:uiPriority w:val="99"/>
    <w:semiHidden/>
    <w:unhideWhenUsed/>
    <w:rsid w:val="00C414BA"/>
    <w:pPr>
      <w:spacing w:after="120"/>
    </w:pPr>
  </w:style>
  <w:style w:type="character" w:customStyle="1" w:styleId="aa">
    <w:name w:val="Основной текст Знак"/>
    <w:basedOn w:val="a0"/>
    <w:link w:val="a9"/>
    <w:uiPriority w:val="99"/>
    <w:semiHidden/>
    <w:rsid w:val="00C414B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73739">
      <w:bodyDiv w:val="1"/>
      <w:marLeft w:val="0"/>
      <w:marRight w:val="0"/>
      <w:marTop w:val="0"/>
      <w:marBottom w:val="0"/>
      <w:divBdr>
        <w:top w:val="none" w:sz="0" w:space="0" w:color="auto"/>
        <w:left w:val="none" w:sz="0" w:space="0" w:color="auto"/>
        <w:bottom w:val="none" w:sz="0" w:space="0" w:color="auto"/>
        <w:right w:val="none" w:sz="0" w:space="0" w:color="auto"/>
      </w:divBdr>
    </w:div>
    <w:div w:id="357047845">
      <w:bodyDiv w:val="1"/>
      <w:marLeft w:val="0"/>
      <w:marRight w:val="0"/>
      <w:marTop w:val="0"/>
      <w:marBottom w:val="0"/>
      <w:divBdr>
        <w:top w:val="none" w:sz="0" w:space="0" w:color="auto"/>
        <w:left w:val="none" w:sz="0" w:space="0" w:color="auto"/>
        <w:bottom w:val="none" w:sz="0" w:space="0" w:color="auto"/>
        <w:right w:val="none" w:sz="0" w:space="0" w:color="auto"/>
      </w:divBdr>
      <w:divsChild>
        <w:div w:id="1571190856">
          <w:marLeft w:val="0"/>
          <w:marRight w:val="0"/>
          <w:marTop w:val="0"/>
          <w:marBottom w:val="0"/>
          <w:divBdr>
            <w:top w:val="none" w:sz="0" w:space="0" w:color="auto"/>
            <w:left w:val="none" w:sz="0" w:space="0" w:color="auto"/>
            <w:bottom w:val="none" w:sz="0" w:space="0" w:color="auto"/>
            <w:right w:val="none" w:sz="0" w:space="0" w:color="auto"/>
          </w:divBdr>
        </w:div>
        <w:div w:id="1780561139">
          <w:marLeft w:val="0"/>
          <w:marRight w:val="0"/>
          <w:marTop w:val="0"/>
          <w:marBottom w:val="0"/>
          <w:divBdr>
            <w:top w:val="none" w:sz="0" w:space="0" w:color="auto"/>
            <w:left w:val="none" w:sz="0" w:space="0" w:color="auto"/>
            <w:bottom w:val="none" w:sz="0" w:space="0" w:color="auto"/>
            <w:right w:val="none" w:sz="0" w:space="0" w:color="auto"/>
          </w:divBdr>
        </w:div>
      </w:divsChild>
    </w:div>
    <w:div w:id="651370665">
      <w:bodyDiv w:val="1"/>
      <w:marLeft w:val="0"/>
      <w:marRight w:val="0"/>
      <w:marTop w:val="0"/>
      <w:marBottom w:val="0"/>
      <w:divBdr>
        <w:top w:val="none" w:sz="0" w:space="0" w:color="auto"/>
        <w:left w:val="none" w:sz="0" w:space="0" w:color="auto"/>
        <w:bottom w:val="none" w:sz="0" w:space="0" w:color="auto"/>
        <w:right w:val="none" w:sz="0" w:space="0" w:color="auto"/>
      </w:divBdr>
      <w:divsChild>
        <w:div w:id="597714765">
          <w:marLeft w:val="0"/>
          <w:marRight w:val="0"/>
          <w:marTop w:val="0"/>
          <w:marBottom w:val="0"/>
          <w:divBdr>
            <w:top w:val="none" w:sz="0" w:space="0" w:color="auto"/>
            <w:left w:val="none" w:sz="0" w:space="0" w:color="auto"/>
            <w:bottom w:val="none" w:sz="0" w:space="0" w:color="auto"/>
            <w:right w:val="none" w:sz="0" w:space="0" w:color="auto"/>
          </w:divBdr>
        </w:div>
        <w:div w:id="1288512899">
          <w:marLeft w:val="0"/>
          <w:marRight w:val="0"/>
          <w:marTop w:val="0"/>
          <w:marBottom w:val="0"/>
          <w:divBdr>
            <w:top w:val="none" w:sz="0" w:space="0" w:color="auto"/>
            <w:left w:val="none" w:sz="0" w:space="0" w:color="auto"/>
            <w:bottom w:val="none" w:sz="0" w:space="0" w:color="auto"/>
            <w:right w:val="none" w:sz="0" w:space="0" w:color="auto"/>
          </w:divBdr>
        </w:div>
      </w:divsChild>
    </w:div>
    <w:div w:id="851987812">
      <w:bodyDiv w:val="1"/>
      <w:marLeft w:val="0"/>
      <w:marRight w:val="0"/>
      <w:marTop w:val="0"/>
      <w:marBottom w:val="0"/>
      <w:divBdr>
        <w:top w:val="none" w:sz="0" w:space="0" w:color="auto"/>
        <w:left w:val="none" w:sz="0" w:space="0" w:color="auto"/>
        <w:bottom w:val="none" w:sz="0" w:space="0" w:color="auto"/>
        <w:right w:val="none" w:sz="0" w:space="0" w:color="auto"/>
      </w:divBdr>
      <w:divsChild>
        <w:div w:id="135495006">
          <w:marLeft w:val="0"/>
          <w:marRight w:val="0"/>
          <w:marTop w:val="0"/>
          <w:marBottom w:val="0"/>
          <w:divBdr>
            <w:top w:val="none" w:sz="0" w:space="0" w:color="auto"/>
            <w:left w:val="none" w:sz="0" w:space="0" w:color="auto"/>
            <w:bottom w:val="none" w:sz="0" w:space="0" w:color="auto"/>
            <w:right w:val="none" w:sz="0" w:space="0" w:color="auto"/>
          </w:divBdr>
        </w:div>
        <w:div w:id="449394556">
          <w:marLeft w:val="0"/>
          <w:marRight w:val="0"/>
          <w:marTop w:val="0"/>
          <w:marBottom w:val="0"/>
          <w:divBdr>
            <w:top w:val="none" w:sz="0" w:space="0" w:color="auto"/>
            <w:left w:val="none" w:sz="0" w:space="0" w:color="auto"/>
            <w:bottom w:val="none" w:sz="0" w:space="0" w:color="auto"/>
            <w:right w:val="none" w:sz="0" w:space="0" w:color="auto"/>
          </w:divBdr>
        </w:div>
        <w:div w:id="1297878214">
          <w:marLeft w:val="0"/>
          <w:marRight w:val="0"/>
          <w:marTop w:val="0"/>
          <w:marBottom w:val="0"/>
          <w:divBdr>
            <w:top w:val="none" w:sz="0" w:space="0" w:color="auto"/>
            <w:left w:val="none" w:sz="0" w:space="0" w:color="auto"/>
            <w:bottom w:val="none" w:sz="0" w:space="0" w:color="auto"/>
            <w:right w:val="none" w:sz="0" w:space="0" w:color="auto"/>
          </w:divBdr>
        </w:div>
        <w:div w:id="1499805850">
          <w:marLeft w:val="0"/>
          <w:marRight w:val="0"/>
          <w:marTop w:val="0"/>
          <w:marBottom w:val="0"/>
          <w:divBdr>
            <w:top w:val="none" w:sz="0" w:space="0" w:color="auto"/>
            <w:left w:val="none" w:sz="0" w:space="0" w:color="auto"/>
            <w:bottom w:val="none" w:sz="0" w:space="0" w:color="auto"/>
            <w:right w:val="none" w:sz="0" w:space="0" w:color="auto"/>
          </w:divBdr>
        </w:div>
        <w:div w:id="1574703788">
          <w:marLeft w:val="0"/>
          <w:marRight w:val="0"/>
          <w:marTop w:val="0"/>
          <w:marBottom w:val="0"/>
          <w:divBdr>
            <w:top w:val="none" w:sz="0" w:space="0" w:color="auto"/>
            <w:left w:val="none" w:sz="0" w:space="0" w:color="auto"/>
            <w:bottom w:val="none" w:sz="0" w:space="0" w:color="auto"/>
            <w:right w:val="none" w:sz="0" w:space="0" w:color="auto"/>
          </w:divBdr>
        </w:div>
        <w:div w:id="1645235965">
          <w:marLeft w:val="0"/>
          <w:marRight w:val="0"/>
          <w:marTop w:val="0"/>
          <w:marBottom w:val="0"/>
          <w:divBdr>
            <w:top w:val="none" w:sz="0" w:space="0" w:color="auto"/>
            <w:left w:val="none" w:sz="0" w:space="0" w:color="auto"/>
            <w:bottom w:val="none" w:sz="0" w:space="0" w:color="auto"/>
            <w:right w:val="none" w:sz="0" w:space="0" w:color="auto"/>
          </w:divBdr>
        </w:div>
        <w:div w:id="1669478847">
          <w:marLeft w:val="0"/>
          <w:marRight w:val="0"/>
          <w:marTop w:val="0"/>
          <w:marBottom w:val="0"/>
          <w:divBdr>
            <w:top w:val="none" w:sz="0" w:space="0" w:color="auto"/>
            <w:left w:val="none" w:sz="0" w:space="0" w:color="auto"/>
            <w:bottom w:val="none" w:sz="0" w:space="0" w:color="auto"/>
            <w:right w:val="none" w:sz="0" w:space="0" w:color="auto"/>
          </w:divBdr>
        </w:div>
        <w:div w:id="1673870172">
          <w:marLeft w:val="0"/>
          <w:marRight w:val="0"/>
          <w:marTop w:val="0"/>
          <w:marBottom w:val="0"/>
          <w:divBdr>
            <w:top w:val="none" w:sz="0" w:space="0" w:color="auto"/>
            <w:left w:val="none" w:sz="0" w:space="0" w:color="auto"/>
            <w:bottom w:val="none" w:sz="0" w:space="0" w:color="auto"/>
            <w:right w:val="none" w:sz="0" w:space="0" w:color="auto"/>
          </w:divBdr>
        </w:div>
        <w:div w:id="2095593191">
          <w:marLeft w:val="0"/>
          <w:marRight w:val="0"/>
          <w:marTop w:val="0"/>
          <w:marBottom w:val="0"/>
          <w:divBdr>
            <w:top w:val="none" w:sz="0" w:space="0" w:color="auto"/>
            <w:left w:val="none" w:sz="0" w:space="0" w:color="auto"/>
            <w:bottom w:val="none" w:sz="0" w:space="0" w:color="auto"/>
            <w:right w:val="none" w:sz="0" w:space="0" w:color="auto"/>
          </w:divBdr>
        </w:div>
      </w:divsChild>
    </w:div>
    <w:div w:id="1247037755">
      <w:bodyDiv w:val="1"/>
      <w:marLeft w:val="0"/>
      <w:marRight w:val="0"/>
      <w:marTop w:val="0"/>
      <w:marBottom w:val="0"/>
      <w:divBdr>
        <w:top w:val="none" w:sz="0" w:space="0" w:color="auto"/>
        <w:left w:val="none" w:sz="0" w:space="0" w:color="auto"/>
        <w:bottom w:val="none" w:sz="0" w:space="0" w:color="auto"/>
        <w:right w:val="none" w:sz="0" w:space="0" w:color="auto"/>
      </w:divBdr>
      <w:divsChild>
        <w:div w:id="40981867">
          <w:marLeft w:val="0"/>
          <w:marRight w:val="0"/>
          <w:marTop w:val="0"/>
          <w:marBottom w:val="0"/>
          <w:divBdr>
            <w:top w:val="none" w:sz="0" w:space="0" w:color="auto"/>
            <w:left w:val="none" w:sz="0" w:space="0" w:color="auto"/>
            <w:bottom w:val="none" w:sz="0" w:space="0" w:color="auto"/>
            <w:right w:val="none" w:sz="0" w:space="0" w:color="auto"/>
          </w:divBdr>
        </w:div>
        <w:div w:id="82804123">
          <w:marLeft w:val="0"/>
          <w:marRight w:val="0"/>
          <w:marTop w:val="0"/>
          <w:marBottom w:val="0"/>
          <w:divBdr>
            <w:top w:val="none" w:sz="0" w:space="0" w:color="auto"/>
            <w:left w:val="none" w:sz="0" w:space="0" w:color="auto"/>
            <w:bottom w:val="none" w:sz="0" w:space="0" w:color="auto"/>
            <w:right w:val="none" w:sz="0" w:space="0" w:color="auto"/>
          </w:divBdr>
        </w:div>
      </w:divsChild>
    </w:div>
    <w:div w:id="1251961320">
      <w:bodyDiv w:val="1"/>
      <w:marLeft w:val="0"/>
      <w:marRight w:val="0"/>
      <w:marTop w:val="0"/>
      <w:marBottom w:val="0"/>
      <w:divBdr>
        <w:top w:val="none" w:sz="0" w:space="0" w:color="auto"/>
        <w:left w:val="none" w:sz="0" w:space="0" w:color="auto"/>
        <w:bottom w:val="none" w:sz="0" w:space="0" w:color="auto"/>
        <w:right w:val="none" w:sz="0" w:space="0" w:color="auto"/>
      </w:divBdr>
      <w:divsChild>
        <w:div w:id="591011416">
          <w:marLeft w:val="0"/>
          <w:marRight w:val="0"/>
          <w:marTop w:val="0"/>
          <w:marBottom w:val="0"/>
          <w:divBdr>
            <w:top w:val="none" w:sz="0" w:space="0" w:color="auto"/>
            <w:left w:val="none" w:sz="0" w:space="0" w:color="auto"/>
            <w:bottom w:val="none" w:sz="0" w:space="0" w:color="auto"/>
            <w:right w:val="none" w:sz="0" w:space="0" w:color="auto"/>
          </w:divBdr>
        </w:div>
        <w:div w:id="960451922">
          <w:marLeft w:val="0"/>
          <w:marRight w:val="0"/>
          <w:marTop w:val="0"/>
          <w:marBottom w:val="0"/>
          <w:divBdr>
            <w:top w:val="none" w:sz="0" w:space="0" w:color="auto"/>
            <w:left w:val="none" w:sz="0" w:space="0" w:color="auto"/>
            <w:bottom w:val="none" w:sz="0" w:space="0" w:color="auto"/>
            <w:right w:val="none" w:sz="0" w:space="0" w:color="auto"/>
          </w:divBdr>
        </w:div>
        <w:div w:id="1405643264">
          <w:marLeft w:val="0"/>
          <w:marRight w:val="0"/>
          <w:marTop w:val="0"/>
          <w:marBottom w:val="0"/>
          <w:divBdr>
            <w:top w:val="none" w:sz="0" w:space="0" w:color="auto"/>
            <w:left w:val="none" w:sz="0" w:space="0" w:color="auto"/>
            <w:bottom w:val="none" w:sz="0" w:space="0" w:color="auto"/>
            <w:right w:val="none" w:sz="0" w:space="0" w:color="auto"/>
          </w:divBdr>
        </w:div>
      </w:divsChild>
    </w:div>
    <w:div w:id="1268083422">
      <w:bodyDiv w:val="1"/>
      <w:marLeft w:val="0"/>
      <w:marRight w:val="0"/>
      <w:marTop w:val="0"/>
      <w:marBottom w:val="0"/>
      <w:divBdr>
        <w:top w:val="none" w:sz="0" w:space="0" w:color="auto"/>
        <w:left w:val="none" w:sz="0" w:space="0" w:color="auto"/>
        <w:bottom w:val="none" w:sz="0" w:space="0" w:color="auto"/>
        <w:right w:val="none" w:sz="0" w:space="0" w:color="auto"/>
      </w:divBdr>
      <w:divsChild>
        <w:div w:id="222914803">
          <w:marLeft w:val="0"/>
          <w:marRight w:val="0"/>
          <w:marTop w:val="0"/>
          <w:marBottom w:val="0"/>
          <w:divBdr>
            <w:top w:val="none" w:sz="0" w:space="0" w:color="auto"/>
            <w:left w:val="none" w:sz="0" w:space="0" w:color="auto"/>
            <w:bottom w:val="none" w:sz="0" w:space="0" w:color="auto"/>
            <w:right w:val="none" w:sz="0" w:space="0" w:color="auto"/>
          </w:divBdr>
        </w:div>
        <w:div w:id="991526053">
          <w:marLeft w:val="0"/>
          <w:marRight w:val="0"/>
          <w:marTop w:val="0"/>
          <w:marBottom w:val="0"/>
          <w:divBdr>
            <w:top w:val="none" w:sz="0" w:space="0" w:color="auto"/>
            <w:left w:val="none" w:sz="0" w:space="0" w:color="auto"/>
            <w:bottom w:val="none" w:sz="0" w:space="0" w:color="auto"/>
            <w:right w:val="none" w:sz="0" w:space="0" w:color="auto"/>
          </w:divBdr>
        </w:div>
        <w:div w:id="1005127786">
          <w:marLeft w:val="0"/>
          <w:marRight w:val="0"/>
          <w:marTop w:val="0"/>
          <w:marBottom w:val="0"/>
          <w:divBdr>
            <w:top w:val="none" w:sz="0" w:space="0" w:color="auto"/>
            <w:left w:val="none" w:sz="0" w:space="0" w:color="auto"/>
            <w:bottom w:val="none" w:sz="0" w:space="0" w:color="auto"/>
            <w:right w:val="none" w:sz="0" w:space="0" w:color="auto"/>
          </w:divBdr>
        </w:div>
        <w:div w:id="1341471673">
          <w:marLeft w:val="0"/>
          <w:marRight w:val="0"/>
          <w:marTop w:val="0"/>
          <w:marBottom w:val="0"/>
          <w:divBdr>
            <w:top w:val="none" w:sz="0" w:space="0" w:color="auto"/>
            <w:left w:val="none" w:sz="0" w:space="0" w:color="auto"/>
            <w:bottom w:val="none" w:sz="0" w:space="0" w:color="auto"/>
            <w:right w:val="none" w:sz="0" w:space="0" w:color="auto"/>
          </w:divBdr>
        </w:div>
        <w:div w:id="1947421178">
          <w:marLeft w:val="0"/>
          <w:marRight w:val="0"/>
          <w:marTop w:val="0"/>
          <w:marBottom w:val="0"/>
          <w:divBdr>
            <w:top w:val="none" w:sz="0" w:space="0" w:color="auto"/>
            <w:left w:val="none" w:sz="0" w:space="0" w:color="auto"/>
            <w:bottom w:val="none" w:sz="0" w:space="0" w:color="auto"/>
            <w:right w:val="none" w:sz="0" w:space="0" w:color="auto"/>
          </w:divBdr>
        </w:div>
      </w:divsChild>
    </w:div>
    <w:div w:id="1322856316">
      <w:bodyDiv w:val="1"/>
      <w:marLeft w:val="0"/>
      <w:marRight w:val="0"/>
      <w:marTop w:val="0"/>
      <w:marBottom w:val="0"/>
      <w:divBdr>
        <w:top w:val="none" w:sz="0" w:space="0" w:color="auto"/>
        <w:left w:val="none" w:sz="0" w:space="0" w:color="auto"/>
        <w:bottom w:val="none" w:sz="0" w:space="0" w:color="auto"/>
        <w:right w:val="none" w:sz="0" w:space="0" w:color="auto"/>
      </w:divBdr>
      <w:divsChild>
        <w:div w:id="101387157">
          <w:marLeft w:val="0"/>
          <w:marRight w:val="0"/>
          <w:marTop w:val="0"/>
          <w:marBottom w:val="0"/>
          <w:divBdr>
            <w:top w:val="none" w:sz="0" w:space="0" w:color="auto"/>
            <w:left w:val="none" w:sz="0" w:space="0" w:color="auto"/>
            <w:bottom w:val="none" w:sz="0" w:space="0" w:color="auto"/>
            <w:right w:val="none" w:sz="0" w:space="0" w:color="auto"/>
          </w:divBdr>
        </w:div>
        <w:div w:id="1217662196">
          <w:marLeft w:val="0"/>
          <w:marRight w:val="0"/>
          <w:marTop w:val="0"/>
          <w:marBottom w:val="0"/>
          <w:divBdr>
            <w:top w:val="none" w:sz="0" w:space="0" w:color="auto"/>
            <w:left w:val="none" w:sz="0" w:space="0" w:color="auto"/>
            <w:bottom w:val="none" w:sz="0" w:space="0" w:color="auto"/>
            <w:right w:val="none" w:sz="0" w:space="0" w:color="auto"/>
          </w:divBdr>
        </w:div>
        <w:div w:id="1495222544">
          <w:marLeft w:val="0"/>
          <w:marRight w:val="0"/>
          <w:marTop w:val="0"/>
          <w:marBottom w:val="0"/>
          <w:divBdr>
            <w:top w:val="none" w:sz="0" w:space="0" w:color="auto"/>
            <w:left w:val="none" w:sz="0" w:space="0" w:color="auto"/>
            <w:bottom w:val="none" w:sz="0" w:space="0" w:color="auto"/>
            <w:right w:val="none" w:sz="0" w:space="0" w:color="auto"/>
          </w:divBdr>
        </w:div>
        <w:div w:id="2064594941">
          <w:marLeft w:val="0"/>
          <w:marRight w:val="0"/>
          <w:marTop w:val="0"/>
          <w:marBottom w:val="0"/>
          <w:divBdr>
            <w:top w:val="none" w:sz="0" w:space="0" w:color="auto"/>
            <w:left w:val="none" w:sz="0" w:space="0" w:color="auto"/>
            <w:bottom w:val="none" w:sz="0" w:space="0" w:color="auto"/>
            <w:right w:val="none" w:sz="0" w:space="0" w:color="auto"/>
          </w:divBdr>
        </w:div>
        <w:div w:id="2076052056">
          <w:marLeft w:val="0"/>
          <w:marRight w:val="0"/>
          <w:marTop w:val="0"/>
          <w:marBottom w:val="0"/>
          <w:divBdr>
            <w:top w:val="none" w:sz="0" w:space="0" w:color="auto"/>
            <w:left w:val="none" w:sz="0" w:space="0" w:color="auto"/>
            <w:bottom w:val="none" w:sz="0" w:space="0" w:color="auto"/>
            <w:right w:val="none" w:sz="0" w:space="0" w:color="auto"/>
          </w:divBdr>
        </w:div>
      </w:divsChild>
    </w:div>
    <w:div w:id="1587886986">
      <w:bodyDiv w:val="1"/>
      <w:marLeft w:val="0"/>
      <w:marRight w:val="0"/>
      <w:marTop w:val="0"/>
      <w:marBottom w:val="0"/>
      <w:divBdr>
        <w:top w:val="none" w:sz="0" w:space="0" w:color="auto"/>
        <w:left w:val="none" w:sz="0" w:space="0" w:color="auto"/>
        <w:bottom w:val="none" w:sz="0" w:space="0" w:color="auto"/>
        <w:right w:val="none" w:sz="0" w:space="0" w:color="auto"/>
      </w:divBdr>
      <w:divsChild>
        <w:div w:id="398609">
          <w:marLeft w:val="0"/>
          <w:marRight w:val="0"/>
          <w:marTop w:val="0"/>
          <w:marBottom w:val="0"/>
          <w:divBdr>
            <w:top w:val="none" w:sz="0" w:space="0" w:color="auto"/>
            <w:left w:val="none" w:sz="0" w:space="0" w:color="auto"/>
            <w:bottom w:val="none" w:sz="0" w:space="0" w:color="auto"/>
            <w:right w:val="none" w:sz="0" w:space="0" w:color="auto"/>
          </w:divBdr>
        </w:div>
        <w:div w:id="1010401">
          <w:marLeft w:val="0"/>
          <w:marRight w:val="0"/>
          <w:marTop w:val="0"/>
          <w:marBottom w:val="0"/>
          <w:divBdr>
            <w:top w:val="none" w:sz="0" w:space="0" w:color="auto"/>
            <w:left w:val="none" w:sz="0" w:space="0" w:color="auto"/>
            <w:bottom w:val="none" w:sz="0" w:space="0" w:color="auto"/>
            <w:right w:val="none" w:sz="0" w:space="0" w:color="auto"/>
          </w:divBdr>
        </w:div>
        <w:div w:id="91979419">
          <w:marLeft w:val="0"/>
          <w:marRight w:val="0"/>
          <w:marTop w:val="0"/>
          <w:marBottom w:val="0"/>
          <w:divBdr>
            <w:top w:val="none" w:sz="0" w:space="0" w:color="auto"/>
            <w:left w:val="none" w:sz="0" w:space="0" w:color="auto"/>
            <w:bottom w:val="none" w:sz="0" w:space="0" w:color="auto"/>
            <w:right w:val="none" w:sz="0" w:space="0" w:color="auto"/>
          </w:divBdr>
        </w:div>
        <w:div w:id="292098475">
          <w:marLeft w:val="0"/>
          <w:marRight w:val="0"/>
          <w:marTop w:val="0"/>
          <w:marBottom w:val="0"/>
          <w:divBdr>
            <w:top w:val="none" w:sz="0" w:space="0" w:color="auto"/>
            <w:left w:val="none" w:sz="0" w:space="0" w:color="auto"/>
            <w:bottom w:val="none" w:sz="0" w:space="0" w:color="auto"/>
            <w:right w:val="none" w:sz="0" w:space="0" w:color="auto"/>
          </w:divBdr>
        </w:div>
        <w:div w:id="330766104">
          <w:marLeft w:val="0"/>
          <w:marRight w:val="0"/>
          <w:marTop w:val="0"/>
          <w:marBottom w:val="0"/>
          <w:divBdr>
            <w:top w:val="none" w:sz="0" w:space="0" w:color="auto"/>
            <w:left w:val="none" w:sz="0" w:space="0" w:color="auto"/>
            <w:bottom w:val="none" w:sz="0" w:space="0" w:color="auto"/>
            <w:right w:val="none" w:sz="0" w:space="0" w:color="auto"/>
          </w:divBdr>
        </w:div>
        <w:div w:id="344746869">
          <w:marLeft w:val="0"/>
          <w:marRight w:val="0"/>
          <w:marTop w:val="0"/>
          <w:marBottom w:val="0"/>
          <w:divBdr>
            <w:top w:val="none" w:sz="0" w:space="0" w:color="auto"/>
            <w:left w:val="none" w:sz="0" w:space="0" w:color="auto"/>
            <w:bottom w:val="none" w:sz="0" w:space="0" w:color="auto"/>
            <w:right w:val="none" w:sz="0" w:space="0" w:color="auto"/>
          </w:divBdr>
        </w:div>
        <w:div w:id="408701010">
          <w:marLeft w:val="0"/>
          <w:marRight w:val="0"/>
          <w:marTop w:val="0"/>
          <w:marBottom w:val="0"/>
          <w:divBdr>
            <w:top w:val="none" w:sz="0" w:space="0" w:color="auto"/>
            <w:left w:val="none" w:sz="0" w:space="0" w:color="auto"/>
            <w:bottom w:val="none" w:sz="0" w:space="0" w:color="auto"/>
            <w:right w:val="none" w:sz="0" w:space="0" w:color="auto"/>
          </w:divBdr>
        </w:div>
        <w:div w:id="452946070">
          <w:marLeft w:val="0"/>
          <w:marRight w:val="0"/>
          <w:marTop w:val="0"/>
          <w:marBottom w:val="0"/>
          <w:divBdr>
            <w:top w:val="none" w:sz="0" w:space="0" w:color="auto"/>
            <w:left w:val="none" w:sz="0" w:space="0" w:color="auto"/>
            <w:bottom w:val="none" w:sz="0" w:space="0" w:color="auto"/>
            <w:right w:val="none" w:sz="0" w:space="0" w:color="auto"/>
          </w:divBdr>
        </w:div>
        <w:div w:id="467163741">
          <w:marLeft w:val="0"/>
          <w:marRight w:val="0"/>
          <w:marTop w:val="0"/>
          <w:marBottom w:val="0"/>
          <w:divBdr>
            <w:top w:val="none" w:sz="0" w:space="0" w:color="auto"/>
            <w:left w:val="none" w:sz="0" w:space="0" w:color="auto"/>
            <w:bottom w:val="none" w:sz="0" w:space="0" w:color="auto"/>
            <w:right w:val="none" w:sz="0" w:space="0" w:color="auto"/>
          </w:divBdr>
        </w:div>
        <w:div w:id="592203629">
          <w:marLeft w:val="0"/>
          <w:marRight w:val="0"/>
          <w:marTop w:val="0"/>
          <w:marBottom w:val="0"/>
          <w:divBdr>
            <w:top w:val="none" w:sz="0" w:space="0" w:color="auto"/>
            <w:left w:val="none" w:sz="0" w:space="0" w:color="auto"/>
            <w:bottom w:val="none" w:sz="0" w:space="0" w:color="auto"/>
            <w:right w:val="none" w:sz="0" w:space="0" w:color="auto"/>
          </w:divBdr>
        </w:div>
        <w:div w:id="613294019">
          <w:marLeft w:val="0"/>
          <w:marRight w:val="0"/>
          <w:marTop w:val="0"/>
          <w:marBottom w:val="0"/>
          <w:divBdr>
            <w:top w:val="none" w:sz="0" w:space="0" w:color="auto"/>
            <w:left w:val="none" w:sz="0" w:space="0" w:color="auto"/>
            <w:bottom w:val="none" w:sz="0" w:space="0" w:color="auto"/>
            <w:right w:val="none" w:sz="0" w:space="0" w:color="auto"/>
          </w:divBdr>
        </w:div>
        <w:div w:id="632567559">
          <w:marLeft w:val="0"/>
          <w:marRight w:val="0"/>
          <w:marTop w:val="0"/>
          <w:marBottom w:val="0"/>
          <w:divBdr>
            <w:top w:val="none" w:sz="0" w:space="0" w:color="auto"/>
            <w:left w:val="none" w:sz="0" w:space="0" w:color="auto"/>
            <w:bottom w:val="none" w:sz="0" w:space="0" w:color="auto"/>
            <w:right w:val="none" w:sz="0" w:space="0" w:color="auto"/>
          </w:divBdr>
        </w:div>
        <w:div w:id="634070218">
          <w:marLeft w:val="0"/>
          <w:marRight w:val="0"/>
          <w:marTop w:val="0"/>
          <w:marBottom w:val="0"/>
          <w:divBdr>
            <w:top w:val="none" w:sz="0" w:space="0" w:color="auto"/>
            <w:left w:val="none" w:sz="0" w:space="0" w:color="auto"/>
            <w:bottom w:val="none" w:sz="0" w:space="0" w:color="auto"/>
            <w:right w:val="none" w:sz="0" w:space="0" w:color="auto"/>
          </w:divBdr>
        </w:div>
        <w:div w:id="677655498">
          <w:marLeft w:val="0"/>
          <w:marRight w:val="0"/>
          <w:marTop w:val="0"/>
          <w:marBottom w:val="0"/>
          <w:divBdr>
            <w:top w:val="none" w:sz="0" w:space="0" w:color="auto"/>
            <w:left w:val="none" w:sz="0" w:space="0" w:color="auto"/>
            <w:bottom w:val="none" w:sz="0" w:space="0" w:color="auto"/>
            <w:right w:val="none" w:sz="0" w:space="0" w:color="auto"/>
          </w:divBdr>
        </w:div>
        <w:div w:id="702749692">
          <w:marLeft w:val="0"/>
          <w:marRight w:val="0"/>
          <w:marTop w:val="0"/>
          <w:marBottom w:val="0"/>
          <w:divBdr>
            <w:top w:val="none" w:sz="0" w:space="0" w:color="auto"/>
            <w:left w:val="none" w:sz="0" w:space="0" w:color="auto"/>
            <w:bottom w:val="none" w:sz="0" w:space="0" w:color="auto"/>
            <w:right w:val="none" w:sz="0" w:space="0" w:color="auto"/>
          </w:divBdr>
        </w:div>
        <w:div w:id="719864761">
          <w:marLeft w:val="0"/>
          <w:marRight w:val="0"/>
          <w:marTop w:val="0"/>
          <w:marBottom w:val="0"/>
          <w:divBdr>
            <w:top w:val="none" w:sz="0" w:space="0" w:color="auto"/>
            <w:left w:val="none" w:sz="0" w:space="0" w:color="auto"/>
            <w:bottom w:val="none" w:sz="0" w:space="0" w:color="auto"/>
            <w:right w:val="none" w:sz="0" w:space="0" w:color="auto"/>
          </w:divBdr>
        </w:div>
        <w:div w:id="798261155">
          <w:marLeft w:val="0"/>
          <w:marRight w:val="0"/>
          <w:marTop w:val="0"/>
          <w:marBottom w:val="0"/>
          <w:divBdr>
            <w:top w:val="none" w:sz="0" w:space="0" w:color="auto"/>
            <w:left w:val="none" w:sz="0" w:space="0" w:color="auto"/>
            <w:bottom w:val="none" w:sz="0" w:space="0" w:color="auto"/>
            <w:right w:val="none" w:sz="0" w:space="0" w:color="auto"/>
          </w:divBdr>
        </w:div>
        <w:div w:id="828180920">
          <w:marLeft w:val="0"/>
          <w:marRight w:val="0"/>
          <w:marTop w:val="0"/>
          <w:marBottom w:val="0"/>
          <w:divBdr>
            <w:top w:val="none" w:sz="0" w:space="0" w:color="auto"/>
            <w:left w:val="none" w:sz="0" w:space="0" w:color="auto"/>
            <w:bottom w:val="none" w:sz="0" w:space="0" w:color="auto"/>
            <w:right w:val="none" w:sz="0" w:space="0" w:color="auto"/>
          </w:divBdr>
        </w:div>
        <w:div w:id="864908715">
          <w:marLeft w:val="0"/>
          <w:marRight w:val="0"/>
          <w:marTop w:val="0"/>
          <w:marBottom w:val="0"/>
          <w:divBdr>
            <w:top w:val="none" w:sz="0" w:space="0" w:color="auto"/>
            <w:left w:val="none" w:sz="0" w:space="0" w:color="auto"/>
            <w:bottom w:val="none" w:sz="0" w:space="0" w:color="auto"/>
            <w:right w:val="none" w:sz="0" w:space="0" w:color="auto"/>
          </w:divBdr>
        </w:div>
        <w:div w:id="968360690">
          <w:marLeft w:val="0"/>
          <w:marRight w:val="0"/>
          <w:marTop w:val="0"/>
          <w:marBottom w:val="0"/>
          <w:divBdr>
            <w:top w:val="none" w:sz="0" w:space="0" w:color="auto"/>
            <w:left w:val="none" w:sz="0" w:space="0" w:color="auto"/>
            <w:bottom w:val="none" w:sz="0" w:space="0" w:color="auto"/>
            <w:right w:val="none" w:sz="0" w:space="0" w:color="auto"/>
          </w:divBdr>
        </w:div>
        <w:div w:id="991367765">
          <w:marLeft w:val="0"/>
          <w:marRight w:val="0"/>
          <w:marTop w:val="0"/>
          <w:marBottom w:val="0"/>
          <w:divBdr>
            <w:top w:val="none" w:sz="0" w:space="0" w:color="auto"/>
            <w:left w:val="none" w:sz="0" w:space="0" w:color="auto"/>
            <w:bottom w:val="none" w:sz="0" w:space="0" w:color="auto"/>
            <w:right w:val="none" w:sz="0" w:space="0" w:color="auto"/>
          </w:divBdr>
        </w:div>
        <w:div w:id="1088816828">
          <w:marLeft w:val="0"/>
          <w:marRight w:val="0"/>
          <w:marTop w:val="0"/>
          <w:marBottom w:val="0"/>
          <w:divBdr>
            <w:top w:val="none" w:sz="0" w:space="0" w:color="auto"/>
            <w:left w:val="none" w:sz="0" w:space="0" w:color="auto"/>
            <w:bottom w:val="none" w:sz="0" w:space="0" w:color="auto"/>
            <w:right w:val="none" w:sz="0" w:space="0" w:color="auto"/>
          </w:divBdr>
        </w:div>
        <w:div w:id="1188567019">
          <w:marLeft w:val="0"/>
          <w:marRight w:val="0"/>
          <w:marTop w:val="0"/>
          <w:marBottom w:val="0"/>
          <w:divBdr>
            <w:top w:val="none" w:sz="0" w:space="0" w:color="auto"/>
            <w:left w:val="none" w:sz="0" w:space="0" w:color="auto"/>
            <w:bottom w:val="none" w:sz="0" w:space="0" w:color="auto"/>
            <w:right w:val="none" w:sz="0" w:space="0" w:color="auto"/>
          </w:divBdr>
        </w:div>
        <w:div w:id="1253927934">
          <w:marLeft w:val="0"/>
          <w:marRight w:val="0"/>
          <w:marTop w:val="0"/>
          <w:marBottom w:val="0"/>
          <w:divBdr>
            <w:top w:val="none" w:sz="0" w:space="0" w:color="auto"/>
            <w:left w:val="none" w:sz="0" w:space="0" w:color="auto"/>
            <w:bottom w:val="none" w:sz="0" w:space="0" w:color="auto"/>
            <w:right w:val="none" w:sz="0" w:space="0" w:color="auto"/>
          </w:divBdr>
        </w:div>
        <w:div w:id="1359232455">
          <w:marLeft w:val="0"/>
          <w:marRight w:val="0"/>
          <w:marTop w:val="0"/>
          <w:marBottom w:val="0"/>
          <w:divBdr>
            <w:top w:val="none" w:sz="0" w:space="0" w:color="auto"/>
            <w:left w:val="none" w:sz="0" w:space="0" w:color="auto"/>
            <w:bottom w:val="none" w:sz="0" w:space="0" w:color="auto"/>
            <w:right w:val="none" w:sz="0" w:space="0" w:color="auto"/>
          </w:divBdr>
        </w:div>
        <w:div w:id="1378041334">
          <w:marLeft w:val="0"/>
          <w:marRight w:val="0"/>
          <w:marTop w:val="0"/>
          <w:marBottom w:val="0"/>
          <w:divBdr>
            <w:top w:val="none" w:sz="0" w:space="0" w:color="auto"/>
            <w:left w:val="none" w:sz="0" w:space="0" w:color="auto"/>
            <w:bottom w:val="none" w:sz="0" w:space="0" w:color="auto"/>
            <w:right w:val="none" w:sz="0" w:space="0" w:color="auto"/>
          </w:divBdr>
        </w:div>
        <w:div w:id="1390500583">
          <w:marLeft w:val="0"/>
          <w:marRight w:val="0"/>
          <w:marTop w:val="0"/>
          <w:marBottom w:val="0"/>
          <w:divBdr>
            <w:top w:val="none" w:sz="0" w:space="0" w:color="auto"/>
            <w:left w:val="none" w:sz="0" w:space="0" w:color="auto"/>
            <w:bottom w:val="none" w:sz="0" w:space="0" w:color="auto"/>
            <w:right w:val="none" w:sz="0" w:space="0" w:color="auto"/>
          </w:divBdr>
        </w:div>
        <w:div w:id="1531411768">
          <w:marLeft w:val="0"/>
          <w:marRight w:val="0"/>
          <w:marTop w:val="0"/>
          <w:marBottom w:val="0"/>
          <w:divBdr>
            <w:top w:val="none" w:sz="0" w:space="0" w:color="auto"/>
            <w:left w:val="none" w:sz="0" w:space="0" w:color="auto"/>
            <w:bottom w:val="none" w:sz="0" w:space="0" w:color="auto"/>
            <w:right w:val="none" w:sz="0" w:space="0" w:color="auto"/>
          </w:divBdr>
        </w:div>
        <w:div w:id="1532759821">
          <w:marLeft w:val="0"/>
          <w:marRight w:val="0"/>
          <w:marTop w:val="0"/>
          <w:marBottom w:val="0"/>
          <w:divBdr>
            <w:top w:val="none" w:sz="0" w:space="0" w:color="auto"/>
            <w:left w:val="none" w:sz="0" w:space="0" w:color="auto"/>
            <w:bottom w:val="none" w:sz="0" w:space="0" w:color="auto"/>
            <w:right w:val="none" w:sz="0" w:space="0" w:color="auto"/>
          </w:divBdr>
        </w:div>
        <w:div w:id="1533687332">
          <w:marLeft w:val="0"/>
          <w:marRight w:val="0"/>
          <w:marTop w:val="0"/>
          <w:marBottom w:val="0"/>
          <w:divBdr>
            <w:top w:val="none" w:sz="0" w:space="0" w:color="auto"/>
            <w:left w:val="none" w:sz="0" w:space="0" w:color="auto"/>
            <w:bottom w:val="none" w:sz="0" w:space="0" w:color="auto"/>
            <w:right w:val="none" w:sz="0" w:space="0" w:color="auto"/>
          </w:divBdr>
        </w:div>
        <w:div w:id="1535999915">
          <w:marLeft w:val="0"/>
          <w:marRight w:val="0"/>
          <w:marTop w:val="0"/>
          <w:marBottom w:val="0"/>
          <w:divBdr>
            <w:top w:val="none" w:sz="0" w:space="0" w:color="auto"/>
            <w:left w:val="none" w:sz="0" w:space="0" w:color="auto"/>
            <w:bottom w:val="none" w:sz="0" w:space="0" w:color="auto"/>
            <w:right w:val="none" w:sz="0" w:space="0" w:color="auto"/>
          </w:divBdr>
        </w:div>
        <w:div w:id="1590312438">
          <w:marLeft w:val="0"/>
          <w:marRight w:val="0"/>
          <w:marTop w:val="0"/>
          <w:marBottom w:val="0"/>
          <w:divBdr>
            <w:top w:val="none" w:sz="0" w:space="0" w:color="auto"/>
            <w:left w:val="none" w:sz="0" w:space="0" w:color="auto"/>
            <w:bottom w:val="none" w:sz="0" w:space="0" w:color="auto"/>
            <w:right w:val="none" w:sz="0" w:space="0" w:color="auto"/>
          </w:divBdr>
        </w:div>
        <w:div w:id="1791586022">
          <w:marLeft w:val="0"/>
          <w:marRight w:val="0"/>
          <w:marTop w:val="0"/>
          <w:marBottom w:val="0"/>
          <w:divBdr>
            <w:top w:val="none" w:sz="0" w:space="0" w:color="auto"/>
            <w:left w:val="none" w:sz="0" w:space="0" w:color="auto"/>
            <w:bottom w:val="none" w:sz="0" w:space="0" w:color="auto"/>
            <w:right w:val="none" w:sz="0" w:space="0" w:color="auto"/>
          </w:divBdr>
        </w:div>
        <w:div w:id="1807502296">
          <w:marLeft w:val="0"/>
          <w:marRight w:val="0"/>
          <w:marTop w:val="0"/>
          <w:marBottom w:val="0"/>
          <w:divBdr>
            <w:top w:val="none" w:sz="0" w:space="0" w:color="auto"/>
            <w:left w:val="none" w:sz="0" w:space="0" w:color="auto"/>
            <w:bottom w:val="none" w:sz="0" w:space="0" w:color="auto"/>
            <w:right w:val="none" w:sz="0" w:space="0" w:color="auto"/>
          </w:divBdr>
        </w:div>
        <w:div w:id="1944610298">
          <w:marLeft w:val="0"/>
          <w:marRight w:val="0"/>
          <w:marTop w:val="0"/>
          <w:marBottom w:val="0"/>
          <w:divBdr>
            <w:top w:val="none" w:sz="0" w:space="0" w:color="auto"/>
            <w:left w:val="none" w:sz="0" w:space="0" w:color="auto"/>
            <w:bottom w:val="none" w:sz="0" w:space="0" w:color="auto"/>
            <w:right w:val="none" w:sz="0" w:space="0" w:color="auto"/>
          </w:divBdr>
        </w:div>
        <w:div w:id="2072776003">
          <w:marLeft w:val="0"/>
          <w:marRight w:val="0"/>
          <w:marTop w:val="0"/>
          <w:marBottom w:val="0"/>
          <w:divBdr>
            <w:top w:val="none" w:sz="0" w:space="0" w:color="auto"/>
            <w:left w:val="none" w:sz="0" w:space="0" w:color="auto"/>
            <w:bottom w:val="none" w:sz="0" w:space="0" w:color="auto"/>
            <w:right w:val="none" w:sz="0" w:space="0" w:color="auto"/>
          </w:divBdr>
        </w:div>
      </w:divsChild>
    </w:div>
    <w:div w:id="1738893264">
      <w:bodyDiv w:val="1"/>
      <w:marLeft w:val="0"/>
      <w:marRight w:val="0"/>
      <w:marTop w:val="0"/>
      <w:marBottom w:val="0"/>
      <w:divBdr>
        <w:top w:val="none" w:sz="0" w:space="0" w:color="auto"/>
        <w:left w:val="none" w:sz="0" w:space="0" w:color="auto"/>
        <w:bottom w:val="none" w:sz="0" w:space="0" w:color="auto"/>
        <w:right w:val="none" w:sz="0" w:space="0" w:color="auto"/>
      </w:divBdr>
      <w:divsChild>
        <w:div w:id="476535019">
          <w:marLeft w:val="0"/>
          <w:marRight w:val="0"/>
          <w:marTop w:val="0"/>
          <w:marBottom w:val="0"/>
          <w:divBdr>
            <w:top w:val="none" w:sz="0" w:space="0" w:color="auto"/>
            <w:left w:val="none" w:sz="0" w:space="0" w:color="auto"/>
            <w:bottom w:val="none" w:sz="0" w:space="0" w:color="auto"/>
            <w:right w:val="none" w:sz="0" w:space="0" w:color="auto"/>
          </w:divBdr>
        </w:div>
        <w:div w:id="555435953">
          <w:marLeft w:val="0"/>
          <w:marRight w:val="0"/>
          <w:marTop w:val="0"/>
          <w:marBottom w:val="0"/>
          <w:divBdr>
            <w:top w:val="none" w:sz="0" w:space="0" w:color="auto"/>
            <w:left w:val="none" w:sz="0" w:space="0" w:color="auto"/>
            <w:bottom w:val="none" w:sz="0" w:space="0" w:color="auto"/>
            <w:right w:val="none" w:sz="0" w:space="0" w:color="auto"/>
          </w:divBdr>
        </w:div>
        <w:div w:id="663169156">
          <w:marLeft w:val="0"/>
          <w:marRight w:val="0"/>
          <w:marTop w:val="0"/>
          <w:marBottom w:val="0"/>
          <w:divBdr>
            <w:top w:val="none" w:sz="0" w:space="0" w:color="auto"/>
            <w:left w:val="none" w:sz="0" w:space="0" w:color="auto"/>
            <w:bottom w:val="none" w:sz="0" w:space="0" w:color="auto"/>
            <w:right w:val="none" w:sz="0" w:space="0" w:color="auto"/>
          </w:divBdr>
        </w:div>
        <w:div w:id="752556008">
          <w:marLeft w:val="0"/>
          <w:marRight w:val="0"/>
          <w:marTop w:val="0"/>
          <w:marBottom w:val="0"/>
          <w:divBdr>
            <w:top w:val="none" w:sz="0" w:space="0" w:color="auto"/>
            <w:left w:val="none" w:sz="0" w:space="0" w:color="auto"/>
            <w:bottom w:val="none" w:sz="0" w:space="0" w:color="auto"/>
            <w:right w:val="none" w:sz="0" w:space="0" w:color="auto"/>
          </w:divBdr>
        </w:div>
        <w:div w:id="955018147">
          <w:marLeft w:val="0"/>
          <w:marRight w:val="0"/>
          <w:marTop w:val="0"/>
          <w:marBottom w:val="0"/>
          <w:divBdr>
            <w:top w:val="none" w:sz="0" w:space="0" w:color="auto"/>
            <w:left w:val="none" w:sz="0" w:space="0" w:color="auto"/>
            <w:bottom w:val="none" w:sz="0" w:space="0" w:color="auto"/>
            <w:right w:val="none" w:sz="0" w:space="0" w:color="auto"/>
          </w:divBdr>
        </w:div>
        <w:div w:id="1125002583">
          <w:marLeft w:val="0"/>
          <w:marRight w:val="0"/>
          <w:marTop w:val="0"/>
          <w:marBottom w:val="0"/>
          <w:divBdr>
            <w:top w:val="none" w:sz="0" w:space="0" w:color="auto"/>
            <w:left w:val="none" w:sz="0" w:space="0" w:color="auto"/>
            <w:bottom w:val="none" w:sz="0" w:space="0" w:color="auto"/>
            <w:right w:val="none" w:sz="0" w:space="0" w:color="auto"/>
          </w:divBdr>
        </w:div>
        <w:div w:id="1473596375">
          <w:marLeft w:val="0"/>
          <w:marRight w:val="0"/>
          <w:marTop w:val="0"/>
          <w:marBottom w:val="0"/>
          <w:divBdr>
            <w:top w:val="none" w:sz="0" w:space="0" w:color="auto"/>
            <w:left w:val="none" w:sz="0" w:space="0" w:color="auto"/>
            <w:bottom w:val="none" w:sz="0" w:space="0" w:color="auto"/>
            <w:right w:val="none" w:sz="0" w:space="0" w:color="auto"/>
          </w:divBdr>
        </w:div>
        <w:div w:id="1725446155">
          <w:marLeft w:val="0"/>
          <w:marRight w:val="0"/>
          <w:marTop w:val="0"/>
          <w:marBottom w:val="0"/>
          <w:divBdr>
            <w:top w:val="none" w:sz="0" w:space="0" w:color="auto"/>
            <w:left w:val="none" w:sz="0" w:space="0" w:color="auto"/>
            <w:bottom w:val="none" w:sz="0" w:space="0" w:color="auto"/>
            <w:right w:val="none" w:sz="0" w:space="0" w:color="auto"/>
          </w:divBdr>
        </w:div>
        <w:div w:id="1731997814">
          <w:marLeft w:val="0"/>
          <w:marRight w:val="0"/>
          <w:marTop w:val="0"/>
          <w:marBottom w:val="0"/>
          <w:divBdr>
            <w:top w:val="none" w:sz="0" w:space="0" w:color="auto"/>
            <w:left w:val="none" w:sz="0" w:space="0" w:color="auto"/>
            <w:bottom w:val="none" w:sz="0" w:space="0" w:color="auto"/>
            <w:right w:val="none" w:sz="0" w:space="0" w:color="auto"/>
          </w:divBdr>
        </w:div>
      </w:divsChild>
    </w:div>
    <w:div w:id="1841692996">
      <w:bodyDiv w:val="1"/>
      <w:marLeft w:val="0"/>
      <w:marRight w:val="0"/>
      <w:marTop w:val="0"/>
      <w:marBottom w:val="0"/>
      <w:divBdr>
        <w:top w:val="none" w:sz="0" w:space="0" w:color="auto"/>
        <w:left w:val="none" w:sz="0" w:space="0" w:color="auto"/>
        <w:bottom w:val="none" w:sz="0" w:space="0" w:color="auto"/>
        <w:right w:val="none" w:sz="0" w:space="0" w:color="auto"/>
      </w:divBdr>
      <w:divsChild>
        <w:div w:id="7680393">
          <w:marLeft w:val="0"/>
          <w:marRight w:val="0"/>
          <w:marTop w:val="0"/>
          <w:marBottom w:val="0"/>
          <w:divBdr>
            <w:top w:val="none" w:sz="0" w:space="0" w:color="auto"/>
            <w:left w:val="none" w:sz="0" w:space="0" w:color="auto"/>
            <w:bottom w:val="none" w:sz="0" w:space="0" w:color="auto"/>
            <w:right w:val="none" w:sz="0" w:space="0" w:color="auto"/>
          </w:divBdr>
        </w:div>
        <w:div w:id="93400270">
          <w:marLeft w:val="0"/>
          <w:marRight w:val="0"/>
          <w:marTop w:val="0"/>
          <w:marBottom w:val="0"/>
          <w:divBdr>
            <w:top w:val="none" w:sz="0" w:space="0" w:color="auto"/>
            <w:left w:val="none" w:sz="0" w:space="0" w:color="auto"/>
            <w:bottom w:val="none" w:sz="0" w:space="0" w:color="auto"/>
            <w:right w:val="none" w:sz="0" w:space="0" w:color="auto"/>
          </w:divBdr>
        </w:div>
        <w:div w:id="295335890">
          <w:marLeft w:val="0"/>
          <w:marRight w:val="0"/>
          <w:marTop w:val="0"/>
          <w:marBottom w:val="0"/>
          <w:divBdr>
            <w:top w:val="none" w:sz="0" w:space="0" w:color="auto"/>
            <w:left w:val="none" w:sz="0" w:space="0" w:color="auto"/>
            <w:bottom w:val="none" w:sz="0" w:space="0" w:color="auto"/>
            <w:right w:val="none" w:sz="0" w:space="0" w:color="auto"/>
          </w:divBdr>
        </w:div>
        <w:div w:id="367028298">
          <w:marLeft w:val="0"/>
          <w:marRight w:val="0"/>
          <w:marTop w:val="0"/>
          <w:marBottom w:val="0"/>
          <w:divBdr>
            <w:top w:val="none" w:sz="0" w:space="0" w:color="auto"/>
            <w:left w:val="none" w:sz="0" w:space="0" w:color="auto"/>
            <w:bottom w:val="none" w:sz="0" w:space="0" w:color="auto"/>
            <w:right w:val="none" w:sz="0" w:space="0" w:color="auto"/>
          </w:divBdr>
        </w:div>
        <w:div w:id="475997958">
          <w:marLeft w:val="0"/>
          <w:marRight w:val="0"/>
          <w:marTop w:val="0"/>
          <w:marBottom w:val="0"/>
          <w:divBdr>
            <w:top w:val="none" w:sz="0" w:space="0" w:color="auto"/>
            <w:left w:val="none" w:sz="0" w:space="0" w:color="auto"/>
            <w:bottom w:val="none" w:sz="0" w:space="0" w:color="auto"/>
            <w:right w:val="none" w:sz="0" w:space="0" w:color="auto"/>
          </w:divBdr>
        </w:div>
        <w:div w:id="490950329">
          <w:marLeft w:val="0"/>
          <w:marRight w:val="0"/>
          <w:marTop w:val="0"/>
          <w:marBottom w:val="0"/>
          <w:divBdr>
            <w:top w:val="none" w:sz="0" w:space="0" w:color="auto"/>
            <w:left w:val="none" w:sz="0" w:space="0" w:color="auto"/>
            <w:bottom w:val="none" w:sz="0" w:space="0" w:color="auto"/>
            <w:right w:val="none" w:sz="0" w:space="0" w:color="auto"/>
          </w:divBdr>
        </w:div>
        <w:div w:id="588074826">
          <w:marLeft w:val="0"/>
          <w:marRight w:val="0"/>
          <w:marTop w:val="0"/>
          <w:marBottom w:val="0"/>
          <w:divBdr>
            <w:top w:val="none" w:sz="0" w:space="0" w:color="auto"/>
            <w:left w:val="none" w:sz="0" w:space="0" w:color="auto"/>
            <w:bottom w:val="none" w:sz="0" w:space="0" w:color="auto"/>
            <w:right w:val="none" w:sz="0" w:space="0" w:color="auto"/>
          </w:divBdr>
        </w:div>
        <w:div w:id="628166950">
          <w:marLeft w:val="0"/>
          <w:marRight w:val="0"/>
          <w:marTop w:val="0"/>
          <w:marBottom w:val="0"/>
          <w:divBdr>
            <w:top w:val="none" w:sz="0" w:space="0" w:color="auto"/>
            <w:left w:val="none" w:sz="0" w:space="0" w:color="auto"/>
            <w:bottom w:val="none" w:sz="0" w:space="0" w:color="auto"/>
            <w:right w:val="none" w:sz="0" w:space="0" w:color="auto"/>
          </w:divBdr>
        </w:div>
        <w:div w:id="1348167844">
          <w:marLeft w:val="0"/>
          <w:marRight w:val="0"/>
          <w:marTop w:val="0"/>
          <w:marBottom w:val="0"/>
          <w:divBdr>
            <w:top w:val="none" w:sz="0" w:space="0" w:color="auto"/>
            <w:left w:val="none" w:sz="0" w:space="0" w:color="auto"/>
            <w:bottom w:val="none" w:sz="0" w:space="0" w:color="auto"/>
            <w:right w:val="none" w:sz="0" w:space="0" w:color="auto"/>
          </w:divBdr>
        </w:div>
        <w:div w:id="1566258462">
          <w:marLeft w:val="0"/>
          <w:marRight w:val="0"/>
          <w:marTop w:val="0"/>
          <w:marBottom w:val="0"/>
          <w:divBdr>
            <w:top w:val="none" w:sz="0" w:space="0" w:color="auto"/>
            <w:left w:val="none" w:sz="0" w:space="0" w:color="auto"/>
            <w:bottom w:val="none" w:sz="0" w:space="0" w:color="auto"/>
            <w:right w:val="none" w:sz="0" w:space="0" w:color="auto"/>
          </w:divBdr>
        </w:div>
        <w:div w:id="1607351680">
          <w:marLeft w:val="0"/>
          <w:marRight w:val="0"/>
          <w:marTop w:val="0"/>
          <w:marBottom w:val="0"/>
          <w:divBdr>
            <w:top w:val="none" w:sz="0" w:space="0" w:color="auto"/>
            <w:left w:val="none" w:sz="0" w:space="0" w:color="auto"/>
            <w:bottom w:val="none" w:sz="0" w:space="0" w:color="auto"/>
            <w:right w:val="none" w:sz="0" w:space="0" w:color="auto"/>
          </w:divBdr>
        </w:div>
        <w:div w:id="1697852618">
          <w:marLeft w:val="0"/>
          <w:marRight w:val="0"/>
          <w:marTop w:val="0"/>
          <w:marBottom w:val="0"/>
          <w:divBdr>
            <w:top w:val="none" w:sz="0" w:space="0" w:color="auto"/>
            <w:left w:val="none" w:sz="0" w:space="0" w:color="auto"/>
            <w:bottom w:val="none" w:sz="0" w:space="0" w:color="auto"/>
            <w:right w:val="none" w:sz="0" w:space="0" w:color="auto"/>
          </w:divBdr>
        </w:div>
        <w:div w:id="1714386088">
          <w:marLeft w:val="0"/>
          <w:marRight w:val="0"/>
          <w:marTop w:val="0"/>
          <w:marBottom w:val="0"/>
          <w:divBdr>
            <w:top w:val="none" w:sz="0" w:space="0" w:color="auto"/>
            <w:left w:val="none" w:sz="0" w:space="0" w:color="auto"/>
            <w:bottom w:val="none" w:sz="0" w:space="0" w:color="auto"/>
            <w:right w:val="none" w:sz="0" w:space="0" w:color="auto"/>
          </w:divBdr>
        </w:div>
        <w:div w:id="1722710271">
          <w:marLeft w:val="0"/>
          <w:marRight w:val="0"/>
          <w:marTop w:val="0"/>
          <w:marBottom w:val="0"/>
          <w:divBdr>
            <w:top w:val="none" w:sz="0" w:space="0" w:color="auto"/>
            <w:left w:val="none" w:sz="0" w:space="0" w:color="auto"/>
            <w:bottom w:val="none" w:sz="0" w:space="0" w:color="auto"/>
            <w:right w:val="none" w:sz="0" w:space="0" w:color="auto"/>
          </w:divBdr>
        </w:div>
        <w:div w:id="1745565577">
          <w:marLeft w:val="0"/>
          <w:marRight w:val="0"/>
          <w:marTop w:val="0"/>
          <w:marBottom w:val="0"/>
          <w:divBdr>
            <w:top w:val="none" w:sz="0" w:space="0" w:color="auto"/>
            <w:left w:val="none" w:sz="0" w:space="0" w:color="auto"/>
            <w:bottom w:val="none" w:sz="0" w:space="0" w:color="auto"/>
            <w:right w:val="none" w:sz="0" w:space="0" w:color="auto"/>
          </w:divBdr>
        </w:div>
        <w:div w:id="1853882869">
          <w:marLeft w:val="0"/>
          <w:marRight w:val="0"/>
          <w:marTop w:val="0"/>
          <w:marBottom w:val="0"/>
          <w:divBdr>
            <w:top w:val="none" w:sz="0" w:space="0" w:color="auto"/>
            <w:left w:val="none" w:sz="0" w:space="0" w:color="auto"/>
            <w:bottom w:val="none" w:sz="0" w:space="0" w:color="auto"/>
            <w:right w:val="none" w:sz="0" w:space="0" w:color="auto"/>
          </w:divBdr>
        </w:div>
        <w:div w:id="1873416617">
          <w:marLeft w:val="0"/>
          <w:marRight w:val="0"/>
          <w:marTop w:val="0"/>
          <w:marBottom w:val="0"/>
          <w:divBdr>
            <w:top w:val="none" w:sz="0" w:space="0" w:color="auto"/>
            <w:left w:val="none" w:sz="0" w:space="0" w:color="auto"/>
            <w:bottom w:val="none" w:sz="0" w:space="0" w:color="auto"/>
            <w:right w:val="none" w:sz="0" w:space="0" w:color="auto"/>
          </w:divBdr>
        </w:div>
        <w:div w:id="1974288895">
          <w:marLeft w:val="0"/>
          <w:marRight w:val="0"/>
          <w:marTop w:val="0"/>
          <w:marBottom w:val="0"/>
          <w:divBdr>
            <w:top w:val="none" w:sz="0" w:space="0" w:color="auto"/>
            <w:left w:val="none" w:sz="0" w:space="0" w:color="auto"/>
            <w:bottom w:val="none" w:sz="0" w:space="0" w:color="auto"/>
            <w:right w:val="none" w:sz="0" w:space="0" w:color="auto"/>
          </w:divBdr>
        </w:div>
        <w:div w:id="2049908058">
          <w:marLeft w:val="0"/>
          <w:marRight w:val="0"/>
          <w:marTop w:val="0"/>
          <w:marBottom w:val="0"/>
          <w:divBdr>
            <w:top w:val="none" w:sz="0" w:space="0" w:color="auto"/>
            <w:left w:val="none" w:sz="0" w:space="0" w:color="auto"/>
            <w:bottom w:val="none" w:sz="0" w:space="0" w:color="auto"/>
            <w:right w:val="none" w:sz="0" w:space="0" w:color="auto"/>
          </w:divBdr>
        </w:div>
        <w:div w:id="2097941897">
          <w:marLeft w:val="0"/>
          <w:marRight w:val="0"/>
          <w:marTop w:val="0"/>
          <w:marBottom w:val="0"/>
          <w:divBdr>
            <w:top w:val="none" w:sz="0" w:space="0" w:color="auto"/>
            <w:left w:val="none" w:sz="0" w:space="0" w:color="auto"/>
            <w:bottom w:val="none" w:sz="0" w:space="0" w:color="auto"/>
            <w:right w:val="none" w:sz="0" w:space="0" w:color="auto"/>
          </w:divBdr>
        </w:div>
      </w:divsChild>
    </w:div>
    <w:div w:id="1959869871">
      <w:bodyDiv w:val="1"/>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569537306">
          <w:marLeft w:val="0"/>
          <w:marRight w:val="0"/>
          <w:marTop w:val="0"/>
          <w:marBottom w:val="0"/>
          <w:divBdr>
            <w:top w:val="none" w:sz="0" w:space="0" w:color="auto"/>
            <w:left w:val="none" w:sz="0" w:space="0" w:color="auto"/>
            <w:bottom w:val="none" w:sz="0" w:space="0" w:color="auto"/>
            <w:right w:val="none" w:sz="0" w:space="0" w:color="auto"/>
          </w:divBdr>
        </w:div>
        <w:div w:id="597450106">
          <w:marLeft w:val="0"/>
          <w:marRight w:val="0"/>
          <w:marTop w:val="0"/>
          <w:marBottom w:val="0"/>
          <w:divBdr>
            <w:top w:val="none" w:sz="0" w:space="0" w:color="auto"/>
            <w:left w:val="none" w:sz="0" w:space="0" w:color="auto"/>
            <w:bottom w:val="none" w:sz="0" w:space="0" w:color="auto"/>
            <w:right w:val="none" w:sz="0" w:space="0" w:color="auto"/>
          </w:divBdr>
        </w:div>
        <w:div w:id="741635516">
          <w:marLeft w:val="0"/>
          <w:marRight w:val="0"/>
          <w:marTop w:val="0"/>
          <w:marBottom w:val="0"/>
          <w:divBdr>
            <w:top w:val="none" w:sz="0" w:space="0" w:color="auto"/>
            <w:left w:val="none" w:sz="0" w:space="0" w:color="auto"/>
            <w:bottom w:val="none" w:sz="0" w:space="0" w:color="auto"/>
            <w:right w:val="none" w:sz="0" w:space="0" w:color="auto"/>
          </w:divBdr>
        </w:div>
        <w:div w:id="1039357627">
          <w:marLeft w:val="0"/>
          <w:marRight w:val="0"/>
          <w:marTop w:val="0"/>
          <w:marBottom w:val="0"/>
          <w:divBdr>
            <w:top w:val="none" w:sz="0" w:space="0" w:color="auto"/>
            <w:left w:val="none" w:sz="0" w:space="0" w:color="auto"/>
            <w:bottom w:val="none" w:sz="0" w:space="0" w:color="auto"/>
            <w:right w:val="none" w:sz="0" w:space="0" w:color="auto"/>
          </w:divBdr>
        </w:div>
        <w:div w:id="1070157348">
          <w:marLeft w:val="0"/>
          <w:marRight w:val="0"/>
          <w:marTop w:val="0"/>
          <w:marBottom w:val="0"/>
          <w:divBdr>
            <w:top w:val="none" w:sz="0" w:space="0" w:color="auto"/>
            <w:left w:val="none" w:sz="0" w:space="0" w:color="auto"/>
            <w:bottom w:val="none" w:sz="0" w:space="0" w:color="auto"/>
            <w:right w:val="none" w:sz="0" w:space="0" w:color="auto"/>
          </w:divBdr>
        </w:div>
        <w:div w:id="1194877980">
          <w:marLeft w:val="0"/>
          <w:marRight w:val="0"/>
          <w:marTop w:val="0"/>
          <w:marBottom w:val="0"/>
          <w:divBdr>
            <w:top w:val="none" w:sz="0" w:space="0" w:color="auto"/>
            <w:left w:val="none" w:sz="0" w:space="0" w:color="auto"/>
            <w:bottom w:val="none" w:sz="0" w:space="0" w:color="auto"/>
            <w:right w:val="none" w:sz="0" w:space="0" w:color="auto"/>
          </w:divBdr>
        </w:div>
        <w:div w:id="1288125286">
          <w:marLeft w:val="0"/>
          <w:marRight w:val="0"/>
          <w:marTop w:val="0"/>
          <w:marBottom w:val="0"/>
          <w:divBdr>
            <w:top w:val="none" w:sz="0" w:space="0" w:color="auto"/>
            <w:left w:val="none" w:sz="0" w:space="0" w:color="auto"/>
            <w:bottom w:val="none" w:sz="0" w:space="0" w:color="auto"/>
            <w:right w:val="none" w:sz="0" w:space="0" w:color="auto"/>
          </w:divBdr>
        </w:div>
        <w:div w:id="1394814435">
          <w:marLeft w:val="0"/>
          <w:marRight w:val="0"/>
          <w:marTop w:val="0"/>
          <w:marBottom w:val="0"/>
          <w:divBdr>
            <w:top w:val="none" w:sz="0" w:space="0" w:color="auto"/>
            <w:left w:val="none" w:sz="0" w:space="0" w:color="auto"/>
            <w:bottom w:val="none" w:sz="0" w:space="0" w:color="auto"/>
            <w:right w:val="none" w:sz="0" w:space="0" w:color="auto"/>
          </w:divBdr>
        </w:div>
        <w:div w:id="1402211718">
          <w:marLeft w:val="0"/>
          <w:marRight w:val="0"/>
          <w:marTop w:val="0"/>
          <w:marBottom w:val="0"/>
          <w:divBdr>
            <w:top w:val="none" w:sz="0" w:space="0" w:color="auto"/>
            <w:left w:val="none" w:sz="0" w:space="0" w:color="auto"/>
            <w:bottom w:val="none" w:sz="0" w:space="0" w:color="auto"/>
            <w:right w:val="none" w:sz="0" w:space="0" w:color="auto"/>
          </w:divBdr>
        </w:div>
        <w:div w:id="1677882197">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2040664129">
          <w:marLeft w:val="0"/>
          <w:marRight w:val="0"/>
          <w:marTop w:val="0"/>
          <w:marBottom w:val="0"/>
          <w:divBdr>
            <w:top w:val="none" w:sz="0" w:space="0" w:color="auto"/>
            <w:left w:val="none" w:sz="0" w:space="0" w:color="auto"/>
            <w:bottom w:val="none" w:sz="0" w:space="0" w:color="auto"/>
            <w:right w:val="none" w:sz="0" w:space="0" w:color="auto"/>
          </w:divBdr>
        </w:div>
        <w:div w:id="2119443172">
          <w:marLeft w:val="0"/>
          <w:marRight w:val="0"/>
          <w:marTop w:val="0"/>
          <w:marBottom w:val="0"/>
          <w:divBdr>
            <w:top w:val="none" w:sz="0" w:space="0" w:color="auto"/>
            <w:left w:val="none" w:sz="0" w:space="0" w:color="auto"/>
            <w:bottom w:val="none" w:sz="0" w:space="0" w:color="auto"/>
            <w:right w:val="none" w:sz="0" w:space="0" w:color="auto"/>
          </w:divBdr>
        </w:div>
      </w:divsChild>
    </w:div>
    <w:div w:id="2080440629">
      <w:bodyDiv w:val="1"/>
      <w:marLeft w:val="0"/>
      <w:marRight w:val="0"/>
      <w:marTop w:val="0"/>
      <w:marBottom w:val="0"/>
      <w:divBdr>
        <w:top w:val="none" w:sz="0" w:space="0" w:color="auto"/>
        <w:left w:val="none" w:sz="0" w:space="0" w:color="auto"/>
        <w:bottom w:val="none" w:sz="0" w:space="0" w:color="auto"/>
        <w:right w:val="none" w:sz="0" w:space="0" w:color="auto"/>
      </w:divBdr>
      <w:divsChild>
        <w:div w:id="841512314">
          <w:marLeft w:val="0"/>
          <w:marRight w:val="0"/>
          <w:marTop w:val="0"/>
          <w:marBottom w:val="0"/>
          <w:divBdr>
            <w:top w:val="none" w:sz="0" w:space="0" w:color="auto"/>
            <w:left w:val="none" w:sz="0" w:space="0" w:color="auto"/>
            <w:bottom w:val="none" w:sz="0" w:space="0" w:color="auto"/>
            <w:right w:val="none" w:sz="0" w:space="0" w:color="auto"/>
          </w:divBdr>
        </w:div>
        <w:div w:id="1450975325">
          <w:marLeft w:val="0"/>
          <w:marRight w:val="0"/>
          <w:marTop w:val="0"/>
          <w:marBottom w:val="0"/>
          <w:divBdr>
            <w:top w:val="none" w:sz="0" w:space="0" w:color="auto"/>
            <w:left w:val="none" w:sz="0" w:space="0" w:color="auto"/>
            <w:bottom w:val="none" w:sz="0" w:space="0" w:color="auto"/>
            <w:right w:val="none" w:sz="0" w:space="0" w:color="auto"/>
          </w:divBdr>
        </w:div>
        <w:div w:id="1750076693">
          <w:marLeft w:val="0"/>
          <w:marRight w:val="0"/>
          <w:marTop w:val="0"/>
          <w:marBottom w:val="0"/>
          <w:divBdr>
            <w:top w:val="none" w:sz="0" w:space="0" w:color="auto"/>
            <w:left w:val="none" w:sz="0" w:space="0" w:color="auto"/>
            <w:bottom w:val="none" w:sz="0" w:space="0" w:color="auto"/>
            <w:right w:val="none" w:sz="0" w:space="0" w:color="auto"/>
          </w:divBdr>
        </w:div>
        <w:div w:id="2106145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1096</Words>
  <Characters>6385</Characters>
  <Application>Microsoft Office Word</Application>
  <DocSecurity>0</DocSecurity>
  <Lines>399</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Каруна Оксана</dc:creator>
  <cp:lastModifiedBy>Yerzhan</cp:lastModifiedBy>
  <cp:revision>36</cp:revision>
  <dcterms:created xsi:type="dcterms:W3CDTF">2024-11-02T06:43:00Z</dcterms:created>
  <dcterms:modified xsi:type="dcterms:W3CDTF">2024-11-04T12:35:00Z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217fdab0fe4df9a5ed79023b4fd7ef2debf45ae0a35fc8fb19d3772a68ac4ad3</vt:lpwstr>
  </property>
</Properties>
</file>